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C3" w:rsidRDefault="004F4A7F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警察是菩薩的志業</w:t>
      </w:r>
      <w:r w:rsidR="00EB0FF0">
        <w:rPr>
          <w:rFonts w:ascii="標楷體" w:eastAsia="標楷體" w:hAnsi="標楷體"/>
          <w:sz w:val="32"/>
          <w:szCs w:val="32"/>
        </w:rPr>
        <w:t>：林東茂教授演講紀錄</w:t>
      </w:r>
    </w:p>
    <w:p w:rsidR="00D722C3" w:rsidRDefault="00EB0FF0" w:rsidP="00EB0FF0">
      <w:pPr>
        <w:ind w:firstLineChars="2244" w:firstLine="538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演講者：東吳大學法律系林教授東茂</w:t>
      </w:r>
      <w:r w:rsidR="00112372">
        <w:rPr>
          <w:rStyle w:val="ab"/>
          <w:rFonts w:ascii="標楷體" w:eastAsia="標楷體" w:hAnsi="標楷體"/>
        </w:rPr>
        <w:footnoteReference w:id="1"/>
      </w:r>
    </w:p>
    <w:p w:rsidR="00EB0FF0" w:rsidRDefault="00EB0FF0" w:rsidP="00EB0FF0">
      <w:pPr>
        <w:ind w:leftChars="2244" w:left="6519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演講時地：民國106年2月13日1900-2130時於中央警察大學推廣教育訓練中心</w:t>
      </w:r>
    </w:p>
    <w:p w:rsidR="00EB0FF0" w:rsidRDefault="00EB0FF0" w:rsidP="00EB0FF0">
      <w:pPr>
        <w:ind w:firstLineChars="2244" w:firstLine="538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紀錄：</w:t>
      </w:r>
      <w:r w:rsidR="008C3595">
        <w:rPr>
          <w:rFonts w:ascii="標楷體" w:eastAsia="標楷體" w:hAnsi="標楷體" w:hint="eastAsia"/>
        </w:rPr>
        <w:t>105年消防三等特考班學員 楊智凱</w:t>
      </w:r>
    </w:p>
    <w:p w:rsidR="00EB0FF0" w:rsidRPr="00EB0FF0" w:rsidRDefault="00EB0FF0" w:rsidP="00EB0FF0">
      <w:pPr>
        <w:ind w:firstLineChars="2362" w:firstLine="5669"/>
        <w:rPr>
          <w:rFonts w:ascii="標楷體" w:eastAsia="標楷體" w:hAnsi="標楷體"/>
        </w:rPr>
      </w:pPr>
    </w:p>
    <w:p w:rsidR="00D722C3" w:rsidRDefault="00D722C3"/>
    <w:p w:rsidR="00D722C3" w:rsidRDefault="004F4A7F">
      <w:pPr>
        <w:jc w:val="both"/>
      </w:pPr>
      <w:r>
        <w:rPr>
          <w:rFonts w:hint="eastAsia"/>
        </w:rPr>
        <w:t xml:space="preserve">　　很榮幸回到警察大學來演講，</w:t>
      </w:r>
      <w:r w:rsidR="000A69FB">
        <w:rPr>
          <w:rFonts w:hint="eastAsia"/>
        </w:rPr>
        <w:t>今天要講的題目，</w:t>
      </w:r>
      <w:r>
        <w:rPr>
          <w:rFonts w:hint="eastAsia"/>
        </w:rPr>
        <w:t>是去年我應邀到保五總隊演講的</w:t>
      </w:r>
      <w:r w:rsidR="000A69FB">
        <w:rPr>
          <w:rFonts w:hint="eastAsia"/>
        </w:rPr>
        <w:t>題目：警察是菩薩的志業。我在十年前，曾應邀到警政署講「生命的覺醒」，也與今天的講題相關。由於去年在考</w:t>
      </w:r>
      <w:r w:rsidR="00405E9B">
        <w:rPr>
          <w:rFonts w:hint="eastAsia"/>
        </w:rPr>
        <w:t>選部</w:t>
      </w:r>
      <w:r w:rsidR="000A69FB">
        <w:rPr>
          <w:rFonts w:hint="eastAsia"/>
        </w:rPr>
        <w:t>閱卷時與朱主任相遇，聊到民眾對警察的滿意度比對法官的滿意高的話題，才</w:t>
      </w:r>
      <w:r w:rsidR="00865FFE">
        <w:rPr>
          <w:rFonts w:hint="eastAsia"/>
        </w:rPr>
        <w:t>促成今天的演講。我四十年前也是警察，</w:t>
      </w:r>
      <w:r>
        <w:rPr>
          <w:rFonts w:hint="eastAsia"/>
        </w:rPr>
        <w:t>民國</w:t>
      </w:r>
      <w:r>
        <w:rPr>
          <w:rFonts w:hint="eastAsia"/>
        </w:rPr>
        <w:t>65</w:t>
      </w:r>
      <w:r>
        <w:rPr>
          <w:rFonts w:hint="eastAsia"/>
        </w:rPr>
        <w:t>年就在屏東的恆春分局與里港分局擔任巡官，當時警察待遇相當不好，所以瞭解警察這個職業的艱難，同時也知道警察對於社會的貢獻。</w:t>
      </w:r>
    </w:p>
    <w:p w:rsidR="00D722C3" w:rsidRDefault="00D722C3"/>
    <w:p w:rsidR="00D722C3" w:rsidRDefault="004F4A7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一、警察工作在累積福德</w:t>
      </w:r>
    </w:p>
    <w:p w:rsidR="00D722C3" w:rsidRDefault="00D722C3">
      <w:pPr>
        <w:jc w:val="both"/>
      </w:pPr>
    </w:p>
    <w:p w:rsidR="00D722C3" w:rsidRDefault="004F4A7F" w:rsidP="002F4CFE">
      <w:pPr>
        <w:ind w:firstLineChars="200" w:firstLine="480"/>
        <w:jc w:val="both"/>
      </w:pPr>
      <w:r>
        <w:t>菩薩的具體形象並不清楚，因為在佛教裡有許多不同的菩薩。我有時經過車禍現場，看到交通警察與救護人員在幫助傷患脫困，總覺得看到了菩薩。寒夜裡，看到高速公路警察在</w:t>
      </w:r>
      <w:r w:rsidR="00865FFE">
        <w:t>協助處理拋錨車，或是在</w:t>
      </w:r>
      <w:r>
        <w:t>交流道</w:t>
      </w:r>
      <w:r>
        <w:rPr>
          <w:rFonts w:hint="eastAsia"/>
        </w:rPr>
        <w:t>入口酒測</w:t>
      </w:r>
      <w:r>
        <w:t>，我也覺得這是菩薩，他們正在防止可能發生的災難。一個車禍發生，就是兩個家庭的災難。一個重大車禍的發生，就是好幾個家庭的災難。防止災難的發生，就是菩薩之行。</w:t>
      </w:r>
      <w:r>
        <w:br/>
      </w:r>
      <w:r>
        <w:br/>
      </w:r>
      <w:r w:rsidR="008E5015">
        <w:rPr>
          <w:rFonts w:hint="eastAsia"/>
        </w:rPr>
        <w:t xml:space="preserve">    </w:t>
      </w:r>
      <w:r>
        <w:rPr>
          <w:rFonts w:hint="eastAsia"/>
        </w:rPr>
        <w:t>在這裡也有我們消防的弟兄，我在電視上看到他們在地震災害當中，從瓦礫堆裡將人救出，將小孩子抱出，那種場景，實在是非常令人感動，可以說警察跟消防員都是令人感動的職業。</w:t>
      </w:r>
    </w:p>
    <w:p w:rsidR="00D722C3" w:rsidRDefault="00D722C3">
      <w:pPr>
        <w:jc w:val="both"/>
      </w:pPr>
    </w:p>
    <w:p w:rsidR="00D722C3" w:rsidRDefault="004F4A7F" w:rsidP="008E5015">
      <w:pPr>
        <w:ind w:firstLineChars="200" w:firstLine="480"/>
        <w:jc w:val="both"/>
      </w:pPr>
      <w:r>
        <w:t>警察在工作上有很多機會幫助別人，這些都是積德的事，累積無數的福德。</w:t>
      </w:r>
      <w:r>
        <w:rPr>
          <w:rFonts w:hint="eastAsia"/>
        </w:rPr>
        <w:t>幫助別人就是結善緣，種下善根，一定會帶來好的回報。很少有哪一種職業跟警察一樣，以幫助別人</w:t>
      </w:r>
      <w:r>
        <w:t>，累積福德</w:t>
      </w:r>
      <w:r>
        <w:rPr>
          <w:rFonts w:hint="eastAsia"/>
        </w:rPr>
        <w:t>為主要的工作內容。</w:t>
      </w:r>
    </w:p>
    <w:p w:rsidR="00D722C3" w:rsidRDefault="004F4A7F">
      <w:pPr>
        <w:jc w:val="both"/>
      </w:pPr>
      <w:r>
        <w:rPr>
          <w:rFonts w:hint="eastAsia"/>
        </w:rPr>
        <w:t xml:space="preserve">　　</w:t>
      </w:r>
    </w:p>
    <w:p w:rsidR="00D722C3" w:rsidRDefault="004F4A7F" w:rsidP="002F4CFE">
      <w:pPr>
        <w:ind w:firstLineChars="200" w:firstLine="480"/>
        <w:jc w:val="both"/>
      </w:pPr>
      <w:r>
        <w:rPr>
          <w:rFonts w:hint="eastAsia"/>
        </w:rPr>
        <w:t>有一次，約莫在</w:t>
      </w:r>
      <w:r>
        <w:rPr>
          <w:rFonts w:hint="eastAsia"/>
        </w:rPr>
        <w:t>10</w:t>
      </w:r>
      <w:r>
        <w:rPr>
          <w:rFonts w:hint="eastAsia"/>
        </w:rPr>
        <w:t>年前</w:t>
      </w:r>
      <w:r w:rsidR="00405E9B">
        <w:rPr>
          <w:rFonts w:hint="eastAsia"/>
        </w:rPr>
        <w:t>的夜裡</w:t>
      </w:r>
      <w:r>
        <w:rPr>
          <w:rFonts w:hint="eastAsia"/>
        </w:rPr>
        <w:t>，我</w:t>
      </w:r>
      <w:r w:rsidR="00405E9B">
        <w:rPr>
          <w:rFonts w:hint="eastAsia"/>
        </w:rPr>
        <w:t>開車</w:t>
      </w:r>
      <w:r>
        <w:rPr>
          <w:rFonts w:hint="eastAsia"/>
        </w:rPr>
        <w:t>經過新店的某家便利商店，看到前方大約</w:t>
      </w:r>
      <w:r>
        <w:rPr>
          <w:rFonts w:hint="eastAsia"/>
        </w:rPr>
        <w:t>25</w:t>
      </w:r>
      <w:r>
        <w:rPr>
          <w:rFonts w:hint="eastAsia"/>
        </w:rPr>
        <w:t>公尺處，有一個人伸長了手要攔計程車，計程車司機看了</w:t>
      </w:r>
      <w:r w:rsidR="00405E9B">
        <w:rPr>
          <w:rFonts w:hint="eastAsia"/>
        </w:rPr>
        <w:t>這人</w:t>
      </w:r>
      <w:r>
        <w:rPr>
          <w:rFonts w:hint="eastAsia"/>
        </w:rPr>
        <w:t>一</w:t>
      </w:r>
      <w:r w:rsidR="00405E9B">
        <w:rPr>
          <w:rFonts w:hint="eastAsia"/>
        </w:rPr>
        <w:t>眼</w:t>
      </w:r>
      <w:r>
        <w:rPr>
          <w:rFonts w:hint="eastAsia"/>
        </w:rPr>
        <w:t>，掉頭而去不理會他</w:t>
      </w:r>
      <w:r w:rsidR="00865FFE">
        <w:rPr>
          <w:rFonts w:hint="eastAsia"/>
        </w:rPr>
        <w:t>。</w:t>
      </w:r>
      <w:r>
        <w:rPr>
          <w:rFonts w:hint="eastAsia"/>
        </w:rPr>
        <w:t>我很納悶為什麼計程車司機有生意上門卻不載客人？結果這個人往便利超商衝進去，由於店</w:t>
      </w:r>
      <w:r w:rsidR="00405E9B">
        <w:rPr>
          <w:rFonts w:hint="eastAsia"/>
        </w:rPr>
        <w:t>內</w:t>
      </w:r>
      <w:r>
        <w:rPr>
          <w:rFonts w:hint="eastAsia"/>
        </w:rPr>
        <w:t>燈光很明亮，我發現這個人渾身是血，他買了一包衛生紙，還沒結帳就</w:t>
      </w:r>
      <w:r w:rsidR="00405E9B">
        <w:rPr>
          <w:rFonts w:hint="eastAsia"/>
        </w:rPr>
        <w:t>撕開</w:t>
      </w:r>
      <w:r>
        <w:rPr>
          <w:rFonts w:hint="eastAsia"/>
        </w:rPr>
        <w:t>趕緊往自己的傷口摀住</w:t>
      </w:r>
      <w:r w:rsidR="00865FFE">
        <w:rPr>
          <w:rFonts w:hint="eastAsia"/>
        </w:rPr>
        <w:t>。</w:t>
      </w:r>
      <w:r>
        <w:rPr>
          <w:rFonts w:hint="eastAsia"/>
        </w:rPr>
        <w:t>我</w:t>
      </w:r>
      <w:r w:rsidR="00405E9B">
        <w:rPr>
          <w:rFonts w:hint="eastAsia"/>
        </w:rPr>
        <w:t>本要</w:t>
      </w:r>
      <w:r>
        <w:rPr>
          <w:rFonts w:hint="eastAsia"/>
        </w:rPr>
        <w:t>離去</w:t>
      </w:r>
      <w:r w:rsidR="00405E9B">
        <w:rPr>
          <w:rFonts w:hint="eastAsia"/>
        </w:rPr>
        <w:t>，卻</w:t>
      </w:r>
      <w:r>
        <w:rPr>
          <w:rFonts w:hint="eastAsia"/>
        </w:rPr>
        <w:t>想事情</w:t>
      </w:r>
      <w:r w:rsidR="00405E9B">
        <w:rPr>
          <w:rFonts w:hint="eastAsia"/>
        </w:rPr>
        <w:t>發生在我面前</w:t>
      </w:r>
      <w:r>
        <w:rPr>
          <w:rFonts w:hint="eastAsia"/>
        </w:rPr>
        <w:t>，</w:t>
      </w:r>
      <w:r w:rsidR="00405E9B">
        <w:rPr>
          <w:rFonts w:hint="eastAsia"/>
        </w:rPr>
        <w:t>豈能</w:t>
      </w:r>
      <w:r>
        <w:rPr>
          <w:rFonts w:hint="eastAsia"/>
        </w:rPr>
        <w:t>置身事外</w:t>
      </w:r>
      <w:r w:rsidR="00405E9B">
        <w:rPr>
          <w:rFonts w:hint="eastAsia"/>
        </w:rPr>
        <w:t>？於是</w:t>
      </w:r>
      <w:r>
        <w:rPr>
          <w:rFonts w:hint="eastAsia"/>
        </w:rPr>
        <w:t>走進便利商店，</w:t>
      </w:r>
      <w:r w:rsidR="00405E9B">
        <w:rPr>
          <w:rFonts w:hint="eastAsia"/>
        </w:rPr>
        <w:t>對這人</w:t>
      </w:r>
      <w:r>
        <w:rPr>
          <w:rFonts w:hint="eastAsia"/>
        </w:rPr>
        <w:t>說：「你渾身是傷，我送你去耕莘醫院急診室」（當時我以為新店只有耕莘醫院）</w:t>
      </w:r>
      <w:r w:rsidR="00DC0320">
        <w:rPr>
          <w:rFonts w:hint="eastAsia"/>
        </w:rPr>
        <w:t>。</w:t>
      </w:r>
      <w:r>
        <w:rPr>
          <w:rFonts w:hint="eastAsia"/>
        </w:rPr>
        <w:t>他</w:t>
      </w:r>
      <w:r w:rsidR="00DC0320">
        <w:rPr>
          <w:rFonts w:hint="eastAsia"/>
        </w:rPr>
        <w:t>卻</w:t>
      </w:r>
      <w:r>
        <w:rPr>
          <w:rFonts w:hint="eastAsia"/>
        </w:rPr>
        <w:t>說：「我不要去耕莘，我要去慈濟。」我說：「好，我帶你</w:t>
      </w:r>
      <w:r>
        <w:rPr>
          <w:rFonts w:hint="eastAsia"/>
        </w:rPr>
        <w:lastRenderedPageBreak/>
        <w:t>去。」接著便利商店的店長跟著出來，他要上車前還有點猶豫，因為我開的是</w:t>
      </w:r>
      <w:r>
        <w:rPr>
          <w:rFonts w:hint="eastAsia"/>
        </w:rPr>
        <w:t>AUDI</w:t>
      </w:r>
      <w:r>
        <w:rPr>
          <w:rFonts w:hint="eastAsia"/>
        </w:rPr>
        <w:t>的新車，上面還有新車皮革的味道，我跟他說：「沒關係！</w:t>
      </w:r>
      <w:r w:rsidR="00DC0320">
        <w:rPr>
          <w:rFonts w:hint="eastAsia"/>
        </w:rPr>
        <w:t>上來就對了！」在</w:t>
      </w:r>
      <w:r>
        <w:rPr>
          <w:rFonts w:hint="eastAsia"/>
        </w:rPr>
        <w:t>送他去</w:t>
      </w:r>
      <w:r w:rsidR="00DC0320">
        <w:rPr>
          <w:rFonts w:hint="eastAsia"/>
        </w:rPr>
        <w:t>醫院途中，</w:t>
      </w:r>
      <w:r>
        <w:rPr>
          <w:rFonts w:hint="eastAsia"/>
        </w:rPr>
        <w:t>我問他是怎麼受傷的？他答：「是走路不小心，人孔蓋沒蓋好，走著就不小心掉進那個洞裡面，下去的時候用手撐</w:t>
      </w:r>
      <w:r w:rsidR="00DC0320">
        <w:rPr>
          <w:rFonts w:hint="eastAsia"/>
        </w:rPr>
        <w:t>壁</w:t>
      </w:r>
      <w:r>
        <w:rPr>
          <w:rFonts w:hint="eastAsia"/>
        </w:rPr>
        <w:t>，手才會被刮出一大片傷口。」我想當時計程車司機應該是以為他是械鬥而受傷的</w:t>
      </w:r>
      <w:r w:rsidR="00DC0320">
        <w:rPr>
          <w:rFonts w:hint="eastAsia"/>
        </w:rPr>
        <w:t>，</w:t>
      </w:r>
      <w:r>
        <w:rPr>
          <w:rFonts w:hint="eastAsia"/>
        </w:rPr>
        <w:t>才不願意載他</w:t>
      </w:r>
      <w:r w:rsidR="00DC0320">
        <w:rPr>
          <w:rFonts w:hint="eastAsia"/>
        </w:rPr>
        <w:t>。</w:t>
      </w:r>
      <w:r>
        <w:rPr>
          <w:rFonts w:hint="eastAsia"/>
        </w:rPr>
        <w:t>他下車前跟我說：「這個時代還有人像你一樣，願意這樣去幫助別人。你應該會有好的福報。」</w:t>
      </w:r>
    </w:p>
    <w:p w:rsidR="00D722C3" w:rsidRDefault="00D722C3">
      <w:pPr>
        <w:ind w:firstLine="480"/>
        <w:jc w:val="both"/>
      </w:pPr>
    </w:p>
    <w:p w:rsidR="00D722C3" w:rsidRDefault="004F4A7F">
      <w:pPr>
        <w:ind w:firstLine="480"/>
        <w:jc w:val="both"/>
      </w:pPr>
      <w:r>
        <w:rPr>
          <w:rFonts w:hint="eastAsia"/>
        </w:rPr>
        <w:t>但是，我做這個事情並不是為了得到福報，事情就發生在我面前了，我必須出手相助，而不是有目的去做這一件事</w:t>
      </w:r>
      <w:r w:rsidR="00DC0320">
        <w:rPr>
          <w:rFonts w:hint="eastAsia"/>
        </w:rPr>
        <w:t>。</w:t>
      </w:r>
      <w:r>
        <w:rPr>
          <w:rFonts w:hint="eastAsia"/>
        </w:rPr>
        <w:t>這麼多年後，為什麼我仍記得這件事，因為我覺得我做了一件「行善的事」，我幫助了人，這個人傷勢很重，連計程車司機都不願意載送，但我仍去幫助了他。當你做了這種「行善的事」之後，你會得到心靈上的「滿足感」（講滿足感不是很恰當，但我暫時沒有更</w:t>
      </w:r>
      <w:r w:rsidR="002F4CFE">
        <w:rPr>
          <w:rFonts w:hint="eastAsia"/>
        </w:rPr>
        <w:t>好</w:t>
      </w:r>
      <w:r>
        <w:rPr>
          <w:rFonts w:hint="eastAsia"/>
        </w:rPr>
        <w:t>的說法），你會得到一種欣慰的感覺。那在座的各位在做的事情，不就是這種事嗎？各位將來要做的職業，不就是在做這種事嗎？在座的某些人準備要投入這個行業，當警察、當消防人員（或者已經在當警察、消防員），將來有</w:t>
      </w:r>
      <w:r>
        <w:rPr>
          <w:rFonts w:hint="eastAsia"/>
        </w:rPr>
        <w:t>20</w:t>
      </w:r>
      <w:r>
        <w:rPr>
          <w:rFonts w:hint="eastAsia"/>
        </w:rPr>
        <w:t>年乃至於</w:t>
      </w:r>
      <w:r>
        <w:rPr>
          <w:rFonts w:hint="eastAsia"/>
        </w:rPr>
        <w:t>30</w:t>
      </w:r>
      <w:r>
        <w:rPr>
          <w:rFonts w:hint="eastAsia"/>
        </w:rPr>
        <w:t>年的時間做這些事情，會有很多機會做這些善行</w:t>
      </w:r>
      <w:r w:rsidR="00DC0320">
        <w:rPr>
          <w:rFonts w:hint="eastAsia"/>
        </w:rPr>
        <w:t>。</w:t>
      </w:r>
      <w:r>
        <w:rPr>
          <w:rFonts w:hint="eastAsia"/>
        </w:rPr>
        <w:t>所以警察是令人感動的行業，讓人值得投入的行業，真的！而且自己會累積很多很多的福德，這就是我第一個主題要跟大家講的。</w:t>
      </w:r>
    </w:p>
    <w:p w:rsidR="00D722C3" w:rsidRDefault="004F4A7F">
      <w:pPr>
        <w:jc w:val="both"/>
      </w:pPr>
      <w:r>
        <w:rPr>
          <w:rFonts w:hint="eastAsia"/>
        </w:rPr>
        <w:t xml:space="preserve">　　</w:t>
      </w:r>
    </w:p>
    <w:p w:rsidR="00D722C3" w:rsidRDefault="004F4A7F">
      <w:pPr>
        <w:jc w:val="both"/>
      </w:pPr>
      <w:r>
        <w:rPr>
          <w:rFonts w:hint="eastAsia"/>
        </w:rPr>
        <w:t xml:space="preserve">　　</w:t>
      </w:r>
      <w:r>
        <w:t>警察是菩薩的志業，經常助人，但助人不要期望回報。如果期望得到回報，心理就不容易平衡，最壞的情況就是步入歧途，發生事端。最好是，連「我在助人」的念頭都不要有。</w:t>
      </w:r>
      <w:r>
        <w:rPr>
          <w:rFonts w:hint="eastAsia"/>
        </w:rPr>
        <w:t>應該這樣想：</w:t>
      </w:r>
      <w:r>
        <w:t>我只是工作，盡我的本分而已。</w:t>
      </w:r>
    </w:p>
    <w:p w:rsidR="00D722C3" w:rsidRDefault="00D722C3">
      <w:pPr>
        <w:jc w:val="both"/>
      </w:pPr>
    </w:p>
    <w:p w:rsidR="00D722C3" w:rsidRDefault="004F4A7F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二、信任與榮耀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</w:t>
      </w:r>
      <w:r>
        <w:t>警察工作固然在累積福德，但</w:t>
      </w:r>
      <w:r>
        <w:rPr>
          <w:rFonts w:hint="eastAsia"/>
        </w:rPr>
        <w:t>本質不脫取締、干涉、告發，難免惹起反感與對抗。我的想法是，如果執行取締干涉時「</w:t>
      </w:r>
      <w:r>
        <w:rPr>
          <w:rFonts w:ascii="標楷體" w:eastAsia="標楷體" w:hAnsi="標楷體" w:hint="eastAsia"/>
        </w:rPr>
        <w:t>保持態度的中立</w:t>
      </w:r>
      <w:r>
        <w:rPr>
          <w:rFonts w:hint="eastAsia"/>
        </w:rPr>
        <w:t>」，與受告發人的衝突自然可以大大降低。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根據天下雜誌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日公布的民意調查，台灣民眾對於警察的信任為</w:t>
      </w:r>
      <w:r>
        <w:rPr>
          <w:rFonts w:hint="eastAsia"/>
        </w:rPr>
        <w:t>70.5</w:t>
      </w:r>
      <w:r>
        <w:rPr>
          <w:rFonts w:ascii="新細明體" w:hAnsi="新細明體" w:hint="eastAsia"/>
        </w:rPr>
        <w:t>％</w:t>
      </w:r>
      <w:r>
        <w:rPr>
          <w:rFonts w:hint="eastAsia"/>
        </w:rPr>
        <w:t>，僅次於醫師（</w:t>
      </w:r>
      <w:r>
        <w:rPr>
          <w:rFonts w:hint="eastAsia"/>
        </w:rPr>
        <w:t>88.4</w:t>
      </w:r>
      <w:r>
        <w:rPr>
          <w:rFonts w:ascii="新細明體" w:hAnsi="新細明體" w:hint="eastAsia"/>
        </w:rPr>
        <w:t>％</w:t>
      </w:r>
      <w:r>
        <w:rPr>
          <w:rFonts w:hint="eastAsia"/>
        </w:rPr>
        <w:t>）、中小學老師（</w:t>
      </w:r>
      <w:r>
        <w:rPr>
          <w:rFonts w:hint="eastAsia"/>
        </w:rPr>
        <w:t>79.8</w:t>
      </w:r>
      <w:r>
        <w:rPr>
          <w:rFonts w:ascii="新細明體" w:hAnsi="新細明體" w:hint="eastAsia"/>
        </w:rPr>
        <w:t>％</w:t>
      </w:r>
      <w:r>
        <w:rPr>
          <w:rFonts w:hint="eastAsia"/>
        </w:rPr>
        <w:t>）、基層公務員（</w:t>
      </w:r>
      <w:r>
        <w:rPr>
          <w:rFonts w:hint="eastAsia"/>
        </w:rPr>
        <w:t>72.0</w:t>
      </w:r>
      <w:r>
        <w:rPr>
          <w:rFonts w:ascii="新細明體" w:hAnsi="新細明體" w:hint="eastAsia"/>
        </w:rPr>
        <w:t>％</w:t>
      </w:r>
      <w:r>
        <w:rPr>
          <w:rFonts w:hint="eastAsia"/>
        </w:rPr>
        <w:t>），比對於法官的信任（</w:t>
      </w:r>
      <w:r>
        <w:rPr>
          <w:rFonts w:hint="eastAsia"/>
        </w:rPr>
        <w:t>28.4</w:t>
      </w:r>
      <w:r>
        <w:rPr>
          <w:rFonts w:ascii="新細明體" w:hAnsi="新細明體" w:hint="eastAsia"/>
        </w:rPr>
        <w:t>％）</w:t>
      </w:r>
      <w:r>
        <w:rPr>
          <w:rFonts w:hint="eastAsia"/>
        </w:rPr>
        <w:t>要高很多。警察的工作性質是取締干涉，如果沒有保持態度的中立，不可能得到如此高度的信任。當然，警察因為工作上對於民眾提供了很多協助，所以得到很</w:t>
      </w:r>
      <w:r>
        <w:t>好</w:t>
      </w:r>
      <w:r>
        <w:rPr>
          <w:rFonts w:hint="eastAsia"/>
        </w:rPr>
        <w:t>的評價。</w:t>
      </w:r>
      <w:r>
        <w:t>這顯示，從事警察工作是有榮耀的。</w:t>
      </w:r>
      <w:r>
        <w:rPr>
          <w:rFonts w:hint="eastAsia"/>
        </w:rPr>
        <w:t>我相信，這可能與警察的素質不斷提升也有關係。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>警察的工作涉及干涉取締，態度不可能諂媚，不會討好。之所以還能夠獲得讚賞，就是我前面所說「</w:t>
      </w:r>
      <w:r>
        <w:rPr>
          <w:rFonts w:ascii="標楷體" w:eastAsia="標楷體" w:hAnsi="標楷體" w:hint="eastAsia"/>
        </w:rPr>
        <w:t>保持態度的中立</w:t>
      </w:r>
      <w:r>
        <w:rPr>
          <w:rFonts w:hint="eastAsia"/>
        </w:rPr>
        <w:t>」。面對違規者或是惡棍，而能夠保持中立的態度，需要良好的情緒管理。更好的說法，則是</w:t>
      </w:r>
      <w:r w:rsidR="00176CBE" w:rsidRPr="00176CBE">
        <w:rPr>
          <w:rFonts w:hint="eastAsia"/>
        </w:rPr>
        <w:t>《</w:t>
      </w:r>
      <w:r>
        <w:rPr>
          <w:rFonts w:hint="eastAsia"/>
        </w:rPr>
        <w:t>六祖壇經</w:t>
      </w:r>
      <w:r w:rsidR="00176CBE" w:rsidRPr="00176CBE">
        <w:rPr>
          <w:rFonts w:hint="eastAsia"/>
        </w:rPr>
        <w:t>》</w:t>
      </w:r>
      <w:r>
        <w:rPr>
          <w:rFonts w:hint="eastAsia"/>
        </w:rPr>
        <w:t>提到的：「</w:t>
      </w:r>
      <w:r>
        <w:rPr>
          <w:rFonts w:ascii="標楷體" w:eastAsia="標楷體" w:hAnsi="標楷體" w:hint="eastAsia"/>
        </w:rPr>
        <w:t>不思善，不思惡</w:t>
      </w:r>
      <w:r>
        <w:rPr>
          <w:rFonts w:hint="eastAsia"/>
        </w:rPr>
        <w:t>」。</w:t>
      </w:r>
    </w:p>
    <w:p w:rsidR="00D722C3" w:rsidRDefault="00D722C3">
      <w:pPr>
        <w:jc w:val="both"/>
      </w:pPr>
    </w:p>
    <w:p w:rsidR="00D722C3" w:rsidRDefault="004F4A7F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三、不思善不思惡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不思善不思惡，並非善惡不分，而是善惡的分別很清楚，但不會被</w:t>
      </w:r>
      <w:r>
        <w:t>「</w:t>
      </w:r>
      <w:r>
        <w:rPr>
          <w:rFonts w:hint="eastAsia"/>
        </w:rPr>
        <w:t>分別善惡的感覺</w:t>
      </w:r>
      <w:r>
        <w:t>」</w:t>
      </w:r>
      <w:r>
        <w:rPr>
          <w:rFonts w:hint="eastAsia"/>
        </w:rPr>
        <w:t>帶著走。</w:t>
      </w:r>
      <w:r w:rsidR="00511DD9">
        <w:rPr>
          <w:rFonts w:hint="eastAsia"/>
        </w:rPr>
        <w:lastRenderedPageBreak/>
        <w:t>我們</w:t>
      </w:r>
      <w:r>
        <w:rPr>
          <w:rFonts w:hint="eastAsia"/>
        </w:rPr>
        <w:t>面對違法的人不輕易升起惡感，只是單純的覺知，這是一個違法的人。</w:t>
      </w:r>
      <w:r w:rsidR="00511DD9">
        <w:rPr>
          <w:rFonts w:hint="eastAsia"/>
        </w:rPr>
        <w:t>當</w:t>
      </w:r>
      <w:r>
        <w:rPr>
          <w:rFonts w:hint="eastAsia"/>
        </w:rPr>
        <w:t>然</w:t>
      </w:r>
      <w:r w:rsidR="00511DD9">
        <w:rPr>
          <w:rFonts w:hint="eastAsia"/>
        </w:rPr>
        <w:t>這</w:t>
      </w:r>
      <w:r>
        <w:rPr>
          <w:rFonts w:hint="eastAsia"/>
        </w:rPr>
        <w:t>是很不容易的事情，必須平常就要訓練，並且在工作中警惕自己</w:t>
      </w:r>
      <w:r>
        <w:t>，同事間也要互相提醒</w:t>
      </w:r>
      <w:r>
        <w:rPr>
          <w:rFonts w:hint="eastAsia"/>
        </w:rPr>
        <w:t>。</w:t>
      </w:r>
    </w:p>
    <w:p w:rsidR="00D722C3" w:rsidRDefault="00D722C3">
      <w:pPr>
        <w:jc w:val="both"/>
      </w:pPr>
    </w:p>
    <w:p w:rsidR="008E5015" w:rsidRDefault="004F4A7F">
      <w:pPr>
        <w:jc w:val="both"/>
      </w:pPr>
      <w:r>
        <w:rPr>
          <w:rFonts w:hint="eastAsia"/>
        </w:rPr>
        <w:t xml:space="preserve">　　「</w:t>
      </w:r>
      <w:r w:rsidRPr="00F85679">
        <w:rPr>
          <w:rFonts w:ascii="標楷體" w:eastAsia="標楷體" w:hAnsi="標楷體" w:hint="eastAsia"/>
        </w:rPr>
        <w:t>不思善不思惡</w:t>
      </w:r>
      <w:r>
        <w:rPr>
          <w:rFonts w:hint="eastAsia"/>
        </w:rPr>
        <w:t>」，就是我們的眼睛看到了什麼，耳朵聽到了什麼，鼻子聞到了什麼，嘴裡嚐到了什麼，身體接觸到了什麼，腦子裡想到什麼，都不被「眼耳鼻舌身意」所獲得的感覺所干擾，必須「</w:t>
      </w:r>
      <w:r>
        <w:rPr>
          <w:rFonts w:ascii="標楷體" w:eastAsia="標楷體" w:hAnsi="標楷體" w:hint="eastAsia"/>
        </w:rPr>
        <w:t>無眼耳鼻舌身意</w:t>
      </w:r>
      <w:r>
        <w:rPr>
          <w:rFonts w:hint="eastAsia"/>
        </w:rPr>
        <w:t>」，必須「</w:t>
      </w:r>
      <w:r>
        <w:rPr>
          <w:rFonts w:ascii="標楷體" w:eastAsia="標楷體" w:hAnsi="標楷體" w:hint="eastAsia"/>
        </w:rPr>
        <w:t>無色聲香味觸法</w:t>
      </w:r>
      <w:r>
        <w:rPr>
          <w:rFonts w:hint="eastAsia"/>
        </w:rPr>
        <w:t>」。這是</w:t>
      </w:r>
      <w:r w:rsidR="00176CBE" w:rsidRPr="00176CBE">
        <w:rPr>
          <w:rFonts w:hint="eastAsia"/>
        </w:rPr>
        <w:t>《</w:t>
      </w:r>
      <w:r>
        <w:rPr>
          <w:rFonts w:hint="eastAsia"/>
        </w:rPr>
        <w:t>心經</w:t>
      </w:r>
      <w:r w:rsidR="00176CBE" w:rsidRPr="00176CBE">
        <w:rPr>
          <w:rFonts w:hint="eastAsia"/>
        </w:rPr>
        <w:t>》</w:t>
      </w:r>
      <w:r>
        <w:rPr>
          <w:rFonts w:hint="eastAsia"/>
        </w:rPr>
        <w:t>教給我們的方法。所謂的「無」，是「有而無之」，而非「什麼都沒有」。</w:t>
      </w:r>
    </w:p>
    <w:p w:rsidR="008E5015" w:rsidRDefault="008E5015">
      <w:pPr>
        <w:jc w:val="both"/>
      </w:pPr>
    </w:p>
    <w:p w:rsidR="00D722C3" w:rsidRDefault="004F4A7F" w:rsidP="008E5015">
      <w:pPr>
        <w:ind w:firstLineChars="200" w:firstLine="480"/>
        <w:jc w:val="both"/>
        <w:rPr>
          <w:rFonts w:ascii="新細明體" w:hAnsi="新細明體" w:cs="新細明體"/>
          <w:color w:val="000000" w:themeColor="text1"/>
          <w:szCs w:val="24"/>
        </w:rPr>
      </w:pPr>
      <w:r>
        <w:rPr>
          <w:rFonts w:hint="eastAsia"/>
        </w:rPr>
        <w:t>這也可以用這樣的話來說：「</w:t>
      </w:r>
      <w:r>
        <w:rPr>
          <w:rFonts w:ascii="標楷體" w:eastAsia="標楷體" w:hAnsi="標楷體" w:hint="eastAsia"/>
        </w:rPr>
        <w:t>念起即覺，覺之即無</w:t>
      </w:r>
      <w:r>
        <w:rPr>
          <w:rFonts w:hint="eastAsia"/>
        </w:rPr>
        <w:t>」；「</w:t>
      </w:r>
      <w:r>
        <w:rPr>
          <w:rFonts w:ascii="標楷體" w:eastAsia="標楷體" w:hAnsi="標楷體" w:hint="eastAsia"/>
        </w:rPr>
        <w:t>念起即覺，覺已不隨</w:t>
      </w:r>
      <w:r>
        <w:rPr>
          <w:rFonts w:hint="eastAsia"/>
        </w:rPr>
        <w:t>」。看到違法的人長得好看或不好看，尊貴或不尊貴，兇惡或不兇惡，我們的感覺不能有差別的對待，不被我們的分別感迷亂了本性，迷亂了該有的任務。再借用六祖壇經的話：「</w:t>
      </w:r>
      <w:r>
        <w:rPr>
          <w:rFonts w:ascii="標楷體" w:eastAsia="標楷體" w:hAnsi="標楷體" w:hint="eastAsia"/>
        </w:rPr>
        <w:t>分別一切法，不做分別想</w:t>
      </w:r>
      <w:r>
        <w:rPr>
          <w:rFonts w:hint="eastAsia"/>
        </w:rPr>
        <w:t>」。腦子清清楚楚分別一切的現象與變化，但我們心內不會受到干擾。這個境界很高，很不容易達到，但值得努力追求。</w:t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t xml:space="preserve">　　</w:t>
      </w:r>
      <w:r>
        <w:rPr>
          <w:rFonts w:ascii="新細明體" w:hAnsi="新細明體" w:cs="新細明體" w:hint="eastAsia"/>
          <w:color w:val="000000" w:themeColor="text1"/>
          <w:szCs w:val="24"/>
        </w:rPr>
        <w:t>我也極力推薦</w:t>
      </w:r>
      <w:r w:rsidR="00511DD9">
        <w:rPr>
          <w:rFonts w:ascii="新細明體" w:hAnsi="新細明體" w:cs="新細明體" w:hint="eastAsia"/>
          <w:color w:val="000000" w:themeColor="text1"/>
          <w:szCs w:val="24"/>
        </w:rPr>
        <w:t>讀《金剛經》</w:t>
      </w:r>
      <w:r>
        <w:rPr>
          <w:rFonts w:ascii="新細明體" w:hAnsi="新細明體" w:cs="新細明體" w:hint="eastAsia"/>
          <w:color w:val="000000" w:themeColor="text1"/>
          <w:szCs w:val="24"/>
        </w:rPr>
        <w:t>。</w:t>
      </w:r>
      <w:r w:rsidR="00511DD9" w:rsidRPr="00511DD9">
        <w:rPr>
          <w:rFonts w:ascii="新細明體" w:hAnsi="新細明體" w:cs="新細明體" w:hint="eastAsia"/>
          <w:color w:val="000000" w:themeColor="text1"/>
          <w:szCs w:val="24"/>
        </w:rPr>
        <w:t>《</w:t>
      </w:r>
      <w:r>
        <w:rPr>
          <w:rFonts w:ascii="新細明體" w:hAnsi="新細明體" w:cs="新細明體" w:hint="eastAsia"/>
          <w:color w:val="000000" w:themeColor="text1"/>
          <w:szCs w:val="24"/>
        </w:rPr>
        <w:t>金剛經</w:t>
      </w:r>
      <w:r w:rsidR="00176CBE" w:rsidRPr="00176CBE">
        <w:rPr>
          <w:rFonts w:ascii="新細明體" w:hAnsi="新細明體" w:cs="新細明體" w:hint="eastAsia"/>
          <w:color w:val="000000" w:themeColor="text1"/>
          <w:szCs w:val="24"/>
        </w:rPr>
        <w:t>》</w:t>
      </w:r>
      <w:r>
        <w:rPr>
          <w:rFonts w:ascii="新細明體" w:hAnsi="新細明體" w:cs="新細明體" w:hint="eastAsia"/>
          <w:color w:val="000000" w:themeColor="text1"/>
          <w:szCs w:val="24"/>
        </w:rPr>
        <w:t>的內容，主要在討論「如何降</w:t>
      </w:r>
      <w:r w:rsidR="00176CBE">
        <w:rPr>
          <w:rFonts w:ascii="新細明體" w:hAnsi="新細明體" w:cs="新細明體" w:hint="eastAsia"/>
          <w:color w:val="000000" w:themeColor="text1"/>
          <w:szCs w:val="24"/>
        </w:rPr>
        <w:t>服</w:t>
      </w:r>
      <w:r>
        <w:rPr>
          <w:rFonts w:ascii="新細明體" w:hAnsi="新細明體" w:cs="新細明體" w:hint="eastAsia"/>
          <w:color w:val="000000" w:themeColor="text1"/>
          <w:szCs w:val="24"/>
        </w:rPr>
        <w:t>我們的心」</w:t>
      </w:r>
      <w:r w:rsidR="00176CBE">
        <w:rPr>
          <w:rFonts w:ascii="新細明體" w:hAnsi="新細明體" w:cs="新細明體" w:hint="eastAsia"/>
          <w:color w:val="000000" w:themeColor="text1"/>
          <w:szCs w:val="24"/>
        </w:rPr>
        <w:t>，</w:t>
      </w:r>
      <w:r>
        <w:rPr>
          <w:rFonts w:ascii="新細明體" w:hAnsi="新細明體" w:cs="新細明體" w:hint="eastAsia"/>
          <w:color w:val="000000" w:themeColor="text1"/>
          <w:szCs w:val="24"/>
        </w:rPr>
        <w:t>這是一本釋迦牟尼佛與須菩提兩人的對話錄。須菩提是釋迦牟尼佛的十大弟子之一，解空第一，最能領會什麼叫做瞬息繁華。</w:t>
      </w:r>
      <w:r w:rsidR="00176CBE" w:rsidRPr="00176CBE">
        <w:rPr>
          <w:rFonts w:ascii="新細明體" w:hAnsi="新細明體" w:cs="新細明體" w:hint="eastAsia"/>
          <w:color w:val="000000" w:themeColor="text1"/>
          <w:szCs w:val="24"/>
        </w:rPr>
        <w:t>《</w:t>
      </w:r>
      <w:r>
        <w:rPr>
          <w:rFonts w:ascii="新細明體" w:hAnsi="新細明體" w:cs="新細明體" w:hint="eastAsia"/>
          <w:color w:val="000000" w:themeColor="text1"/>
          <w:szCs w:val="24"/>
        </w:rPr>
        <w:t>西遊記</w:t>
      </w:r>
      <w:r w:rsidR="00176CBE" w:rsidRPr="00176CBE">
        <w:rPr>
          <w:rFonts w:ascii="新細明體" w:hAnsi="新細明體" w:cs="新細明體" w:hint="eastAsia"/>
          <w:color w:val="000000" w:themeColor="text1"/>
          <w:szCs w:val="24"/>
        </w:rPr>
        <w:t>》</w:t>
      </w:r>
      <w:r>
        <w:rPr>
          <w:rFonts w:ascii="新細明體" w:hAnsi="新細明體" w:cs="新細明體" w:hint="eastAsia"/>
          <w:color w:val="000000" w:themeColor="text1"/>
          <w:szCs w:val="24"/>
        </w:rPr>
        <w:t>裡面寫到，</w:t>
      </w:r>
      <w:r w:rsidR="008E5015">
        <w:rPr>
          <w:rFonts w:ascii="新細明體" w:hAnsi="新細明體" w:cs="新細明體" w:hint="eastAsia"/>
          <w:color w:val="000000" w:themeColor="text1"/>
          <w:szCs w:val="24"/>
        </w:rPr>
        <w:t>花果山</w:t>
      </w:r>
      <w:r>
        <w:rPr>
          <w:rFonts w:ascii="新細明體" w:hAnsi="新細明體" w:cs="新細明體" w:hint="eastAsia"/>
          <w:color w:val="000000" w:themeColor="text1"/>
          <w:szCs w:val="24"/>
        </w:rPr>
        <w:t>的猴王長跪在須菩提的修道場，懇求收為門徒，須菩提給他一個名字，叫做「孫悟空」，悟一切皆空。多好的名字。</w:t>
      </w:r>
    </w:p>
    <w:p w:rsidR="00D722C3" w:rsidRDefault="00D722C3">
      <w:pPr>
        <w:jc w:val="both"/>
        <w:rPr>
          <w:rFonts w:ascii="新細明體" w:hAnsi="新細明體" w:cs="新細明體"/>
          <w:color w:val="000000" w:themeColor="text1"/>
          <w:szCs w:val="24"/>
        </w:rPr>
      </w:pPr>
    </w:p>
    <w:p w:rsidR="00D722C3" w:rsidRDefault="004F4A7F">
      <w:pPr>
        <w:jc w:val="both"/>
        <w:rPr>
          <w:rFonts w:ascii="新細明體" w:hAnsi="新細明體" w:cs="新細明體"/>
          <w:color w:val="000000" w:themeColor="text1"/>
          <w:szCs w:val="24"/>
        </w:rPr>
      </w:pPr>
      <w:r>
        <w:rPr>
          <w:rFonts w:ascii="新細明體" w:hAnsi="新細明體" w:cs="新細明體" w:hint="eastAsia"/>
          <w:color w:val="000000" w:themeColor="text1"/>
          <w:szCs w:val="24"/>
        </w:rPr>
        <w:t xml:space="preserve">　　</w:t>
      </w:r>
      <w:r w:rsidR="00176CBE" w:rsidRPr="00176CBE">
        <w:rPr>
          <w:rFonts w:ascii="新細明體" w:hAnsi="新細明體" w:cs="新細明體" w:hint="eastAsia"/>
          <w:color w:val="000000" w:themeColor="text1"/>
          <w:szCs w:val="24"/>
        </w:rPr>
        <w:t>《</w:t>
      </w:r>
      <w:r>
        <w:rPr>
          <w:rFonts w:ascii="新細明體" w:hAnsi="新細明體" w:cs="新細明體" w:hint="eastAsia"/>
          <w:color w:val="000000" w:themeColor="text1"/>
          <w:szCs w:val="24"/>
        </w:rPr>
        <w:t>金剛經</w:t>
      </w:r>
      <w:r w:rsidR="00176CBE" w:rsidRPr="00176CBE">
        <w:rPr>
          <w:rFonts w:ascii="新細明體" w:hAnsi="新細明體" w:cs="新細明體" w:hint="eastAsia"/>
          <w:color w:val="000000" w:themeColor="text1"/>
          <w:szCs w:val="24"/>
        </w:rPr>
        <w:t>》</w:t>
      </w:r>
      <w:r>
        <w:rPr>
          <w:rFonts w:ascii="新細明體" w:hAnsi="新細明體" w:cs="新細明體" w:hint="eastAsia"/>
          <w:color w:val="000000" w:themeColor="text1"/>
          <w:szCs w:val="24"/>
        </w:rPr>
        <w:t>啟示我的這段話，因為感受深刻，所以記憶非常清晰：「</w:t>
      </w:r>
      <w:r w:rsidRPr="004F4A7F">
        <w:rPr>
          <w:rFonts w:ascii="標楷體" w:eastAsia="標楷體" w:hAnsi="標楷體" w:cs="新細明體" w:hint="eastAsia"/>
          <w:color w:val="000000" w:themeColor="text1"/>
          <w:szCs w:val="24"/>
        </w:rPr>
        <w:t>佛告須菩提，應如是降服其心。所有一切眾生之類，若卵生，若胎生，若濕生，若化生，若有色，若無色，若有想，若無想，若非有想，若非無想，我皆令入無餘涅槃而滅度之。如是滅度無量無數無邊眾生，實無眾生得滅度者，何以故？須菩提，若菩薩有我相，人相，眾生相，壽者相，即非菩薩。</w:t>
      </w:r>
      <w:r>
        <w:rPr>
          <w:rFonts w:ascii="新細明體" w:hAnsi="新細明體" w:cs="新細明體" w:hint="eastAsia"/>
          <w:color w:val="000000" w:themeColor="text1"/>
          <w:szCs w:val="24"/>
        </w:rPr>
        <w:t>」佛說，縱然幫助了一切眾生解脫生死煩惱，使進入沒有一絲煩惱的圓滿寂滅的狀態，也必須想像，根本沒有任何眾生被我幫助過。如果助人解脫煩惱之後，念念不忘我就是菩薩，我自己功德無量，處處想到曾經被我幫助的眾生，時時想著他們應該感念我，時時想著我是一個了脫生死的人（壽者相），這樣的人就不是真正的菩薩了。</w:t>
      </w:r>
    </w:p>
    <w:p w:rsidR="00D722C3" w:rsidRDefault="00D722C3">
      <w:pPr>
        <w:jc w:val="both"/>
      </w:pPr>
    </w:p>
    <w:p w:rsidR="00D722C3" w:rsidRDefault="004F4A7F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四、工作的挑戰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警察工作面臨越來越多的挑戰，這與法律的繁多有關，也與人權觀念的升起有關。徒法不足以自行，很多法律必須借重警察來執行，所以警察工作越來越加重。人權觀念越來越受重視，警察的取締干涉就必須越來越小心謹慎。我們無須因此抱怨，因為這是人類文明發展的必經過程。大約二十或三十年前，醫療糾紛很少見，從前醫師主導醫療，病人不敢質疑醫師的處置。病人的意識抬頭之後，醫師就經常挨告。醫師治療病人，目的是為了救人，卻因為救人失敗而成了被告，對於醫師而言是很難接受的。警察極少因為救人而涉訟，會挨告通常是因為取締干涉，例如：交通警察追逐違規者，導致違規者發生事故而死亡或重創。或例如：警察與歹徒駁火，歹徒死亡，甚至擊中路人。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針對工作上發生的意外，我們只能找尋有利於自己的事證而獲得法院的理解。這當然不能讓警察同仁孤單的面對法律程序，應該要有制度性的保護，有專業的律師陪伴，有警察基金協助民事上的損</w:t>
      </w:r>
      <w:r>
        <w:rPr>
          <w:rFonts w:hint="eastAsia"/>
        </w:rPr>
        <w:lastRenderedPageBreak/>
        <w:t>害賠償。在工作策略上則要檢討改善，例如：對於交通違規的取締告發，追逐屬於最後的手段；與歹徒駁火，要盡可能避開其他人在場。好萊塢電影的警匪追逐場景，如果發生在警察的實際工作上，會有很棘手的刑法問題。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各位投入的是具有豐富意義，具有高度價值的工作。你們扮演的就是菩薩或英雄的角色，有時菩薩低眉，顯露慈祥的面貌；有時金剛怒目，顯露不寬</w:t>
      </w:r>
      <w:r w:rsidR="00F85679">
        <w:rPr>
          <w:rFonts w:hint="eastAsia"/>
        </w:rPr>
        <w:t>貸</w:t>
      </w:r>
      <w:bookmarkStart w:id="0" w:name="_GoBack"/>
      <w:bookmarkEnd w:id="0"/>
      <w:r>
        <w:rPr>
          <w:rFonts w:hint="eastAsia"/>
        </w:rPr>
        <w:t>的另一面。這些工作都具有很大的挑戰性，忙碌而少有休息時間，使人身體與心理都承受很大的壓力。日久之後，可能有人因此厭離，甚至把警察工作當成過渡時期的謀生飯碗。但是，就算有了這種念頭，也不要有房客的心理，反正房子是別人的，髒了也無所謂。如果要說房客，我們每個人都是地球的房客，都是這個人世間的過客，誰可以長久的留下來？</w:t>
      </w:r>
    </w:p>
    <w:p w:rsidR="00D722C3" w:rsidRDefault="00D722C3">
      <w:pPr>
        <w:jc w:val="both"/>
      </w:pPr>
    </w:p>
    <w:p w:rsidR="00D722C3" w:rsidRDefault="004F4A7F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五、自由的本質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警察雖然是菩薩的志業，但卻有紀律的要求，使人不能隨心所欲。舉例說，制服警察因為職務執行的觀感，實在不宜長髮披肩（便衣警察另當別論）。警察穿著制服，加上合宜的打扮，主要是建立民眾的信賴感，讓民眾覺得警察不是藝人，不是賣藝的江湖郎中。如果每個警察都可以高談闊論「人格權的發展」，奢談警察的自由與個性化，那麼，警察在路上指揮交通，就可以有各色各樣的打扮與穿著，這會成為什麼局面？如果每個女警自比為賣笑的藝人，穿著熱褲</w:t>
      </w:r>
      <w:r>
        <w:t>與低胸制服</w:t>
      </w:r>
      <w:r>
        <w:rPr>
          <w:rFonts w:hint="eastAsia"/>
        </w:rPr>
        <w:t>執行任務，這會是什麼體統？霹靂小組攻堅時，大談生命的危險性而拒絕執行任務，這會是什麼情景？人權或自由，顯然不是可以隨便下定義的。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警察工作要隨時面對突發狀況，所以休假的人可能隨時被召回，醫師的情況也是一樣。不能認為這是自由權利的破壞，妄談人權理論。菩薩救人，是不分上班或下班的，只要情況危急，都是出手的時機。我自己也喜歡幫助別人，曾經深夜在高速公路上與山間協助拋錨車，曾經夜深時刻主動載送渾身是血的傷者就醫。</w:t>
      </w:r>
      <w:r>
        <w:t>遇人急難而出手</w:t>
      </w:r>
      <w:r>
        <w:rPr>
          <w:rFonts w:hint="eastAsia"/>
        </w:rPr>
        <w:t>，有什麼上班與下班的區分？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我年少時期的一個好鄰居，曾經是校級軍官，無法接受軍中生活的規律與嚴格，因為嚮往自由而退伍。退伍之後，開計程車營生，認為這種生活很</w:t>
      </w:r>
      <w:r>
        <w:t>有彈性，很</w:t>
      </w:r>
      <w:r>
        <w:rPr>
          <w:rFonts w:hint="eastAsia"/>
        </w:rPr>
        <w:t>自由。後來發現，一旦不開車出門，就必然沒有收入，</w:t>
      </w:r>
      <w:r>
        <w:t>所以他</w:t>
      </w:r>
      <w:r>
        <w:rPr>
          <w:rFonts w:hint="eastAsia"/>
        </w:rPr>
        <w:t>必須長時間生活在車上。終於他知道，計程車司機必須付出很長的工時才</w:t>
      </w:r>
      <w:r>
        <w:t>能</w:t>
      </w:r>
      <w:r>
        <w:rPr>
          <w:rFonts w:hint="eastAsia"/>
        </w:rPr>
        <w:t>換來溫飽。最後，我這個鄰居參加軍官轉任警察的考試，</w:t>
      </w:r>
      <w:r>
        <w:t>成為</w:t>
      </w:r>
      <w:r>
        <w:rPr>
          <w:rFonts w:hint="eastAsia"/>
        </w:rPr>
        <w:t>保安警察。自由是有代價的，自由不是輕易可得</w:t>
      </w:r>
      <w:r>
        <w:t>。</w:t>
      </w:r>
      <w:r>
        <w:rPr>
          <w:rFonts w:hint="eastAsia"/>
        </w:rPr>
        <w:t>街友的自由很多，但沒有基本的溫飽。</w:t>
      </w:r>
      <w:r>
        <w:t>待業的人也很自由，但是生活充滿憂慮。</w:t>
      </w:r>
    </w:p>
    <w:p w:rsidR="00D722C3" w:rsidRDefault="00D722C3">
      <w:pPr>
        <w:jc w:val="both"/>
      </w:pPr>
    </w:p>
    <w:p w:rsidR="00D722C3" w:rsidRDefault="004F4A7F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六、修慧與忍辱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</w:t>
      </w:r>
      <w:r>
        <w:t>警察雖然是菩薩的志業，卻可能面對各種各樣的困難，需要冷靜而善巧</w:t>
      </w:r>
      <w:r>
        <w:rPr>
          <w:rFonts w:hint="eastAsia"/>
        </w:rPr>
        <w:t>的</w:t>
      </w:r>
      <w:r>
        <w:t>應對。善巧需要智慧。工作經驗固然可以生出智慧，但也要不斷的自修，獲得新知。警察內部有常年教育，主要目的就是希望同仁可以得到新的知識，</w:t>
      </w:r>
      <w:r>
        <w:rPr>
          <w:rFonts w:hint="eastAsia"/>
        </w:rPr>
        <w:t>或加深大家已經熟知的觀念，</w:t>
      </w:r>
      <w:r>
        <w:t>以便應對工作上的困難。但是，依靠常年教育而獲得新知，不免被動而且太有限，所以最重要的還是自修。警察工作常常有備勤，這是珍貴的自</w:t>
      </w:r>
      <w:r>
        <w:lastRenderedPageBreak/>
        <w:t>修時間</w:t>
      </w:r>
      <w:r>
        <w:rPr>
          <w:rFonts w:hint="eastAsia"/>
        </w:rPr>
        <w:t>，</w:t>
      </w:r>
      <w:r w:rsidR="00176CBE">
        <w:rPr>
          <w:rFonts w:hint="eastAsia"/>
        </w:rPr>
        <w:t>儘</w:t>
      </w:r>
      <w:r>
        <w:rPr>
          <w:rFonts w:hint="eastAsia"/>
        </w:rPr>
        <w:t>可能讓自己有一點獨處的時間</w:t>
      </w:r>
      <w:r>
        <w:t>。如果把備勤時間拿來泡茶聊天，實在太可惜。</w:t>
      </w:r>
    </w:p>
    <w:p w:rsidR="00D722C3" w:rsidRDefault="00D722C3">
      <w:pPr>
        <w:jc w:val="both"/>
      </w:pPr>
    </w:p>
    <w:p w:rsidR="00491CF0" w:rsidRDefault="004F4A7F">
      <w:pPr>
        <w:jc w:val="both"/>
      </w:pPr>
      <w:r>
        <w:rPr>
          <w:rFonts w:hint="eastAsia"/>
        </w:rPr>
        <w:t xml:space="preserve">　　</w:t>
      </w:r>
      <w:r>
        <w:t>自修不一定是增進法律或警察相關的知識，也未必為了求取更高的學位。自修是為了長智慧，不讓自己陷入迷茫的狀態，而是讓自己成為有靈魂的人，成為敏銳而有感覺的人。</w:t>
      </w:r>
      <w:r>
        <w:rPr>
          <w:rFonts w:hint="eastAsia"/>
        </w:rPr>
        <w:t>直覺而敏銳，就容易直指人心，處理事情切中要害。一次，我在東吳城中校區，見到一個男生把另一名男生推到牆邊，奉上一記很重的耳光。我直覺，這兩人的關係不是一般，趨前問動手的人：「你很悲傷，對不對？」他點頭。再問：「你們是好朋友？」再點頭。我突然感應到兩人心理的傷痛，說：「好朋友之間，不要互相傷害。」兩個人眼眶泛淚，向我微微鞠躬道謝。本來快要爆炸的凝重氣氛，完全解除了。</w:t>
      </w:r>
    </w:p>
    <w:p w:rsidR="00491CF0" w:rsidRDefault="00491CF0">
      <w:pPr>
        <w:jc w:val="both"/>
      </w:pPr>
    </w:p>
    <w:p w:rsidR="0045046F" w:rsidRDefault="004F4A7F" w:rsidP="00491CF0">
      <w:pPr>
        <w:ind w:firstLineChars="200" w:firstLine="480"/>
        <w:jc w:val="both"/>
      </w:pPr>
      <w:r>
        <w:rPr>
          <w:rFonts w:hint="eastAsia"/>
        </w:rPr>
        <w:t>我家樓上有一個精神不太穩定的鄰居</w:t>
      </w:r>
      <w:r w:rsidR="00491CF0">
        <w:rPr>
          <w:rFonts w:hint="eastAsia"/>
        </w:rPr>
        <w:t>。兩三年前一個夜裡</w:t>
      </w:r>
      <w:r>
        <w:rPr>
          <w:rFonts w:hint="eastAsia"/>
        </w:rPr>
        <w:t>12</w:t>
      </w:r>
      <w:r>
        <w:rPr>
          <w:rFonts w:hint="eastAsia"/>
        </w:rPr>
        <w:t>點多</w:t>
      </w:r>
      <w:r w:rsidR="00491CF0">
        <w:rPr>
          <w:rFonts w:hint="eastAsia"/>
        </w:rPr>
        <w:t>，</w:t>
      </w:r>
      <w:r w:rsidR="0088766C">
        <w:rPr>
          <w:rFonts w:hint="eastAsia"/>
        </w:rPr>
        <w:t>樓上鄰居以棍棒敲擊牆壁，發出巨響，我被吵醒，隨即</w:t>
      </w:r>
      <w:r>
        <w:rPr>
          <w:rFonts w:hint="eastAsia"/>
        </w:rPr>
        <w:t>聽到樓上吵架，有</w:t>
      </w:r>
      <w:r w:rsidR="0088766C">
        <w:rPr>
          <w:rFonts w:hint="eastAsia"/>
        </w:rPr>
        <w:t>人罵</w:t>
      </w:r>
      <w:r>
        <w:rPr>
          <w:rFonts w:hint="eastAsia"/>
        </w:rPr>
        <w:t>：「你不要以為你</w:t>
      </w:r>
      <w:r w:rsidR="0088766C">
        <w:rPr>
          <w:rFonts w:hint="eastAsia"/>
        </w:rPr>
        <w:t>精神有問題，</w:t>
      </w:r>
      <w:r>
        <w:rPr>
          <w:rFonts w:hint="eastAsia"/>
        </w:rPr>
        <w:t>我就不敢對你怎樣。」我以為吵完就結束了，過了三十分鐘，我又聽到樓上地板敲的聲音，我就上樓去按他的門鈴，他拎著</w:t>
      </w:r>
      <w:r w:rsidR="00F66811">
        <w:rPr>
          <w:rFonts w:hint="eastAsia"/>
        </w:rPr>
        <w:t>棒</w:t>
      </w:r>
      <w:r>
        <w:rPr>
          <w:rFonts w:hint="eastAsia"/>
        </w:rPr>
        <w:t>球棒，雙眼</w:t>
      </w:r>
      <w:r w:rsidR="00F66811">
        <w:rPr>
          <w:rFonts w:hint="eastAsia"/>
        </w:rPr>
        <w:t>噴射出</w:t>
      </w:r>
      <w:r>
        <w:rPr>
          <w:rFonts w:hint="eastAsia"/>
        </w:rPr>
        <w:t>怒火，我沒有罵他，我只是拜託他把門打開，我要進去跟他說話</w:t>
      </w:r>
      <w:r w:rsidR="00F66811">
        <w:rPr>
          <w:rFonts w:hint="eastAsia"/>
        </w:rPr>
        <w:t>。</w:t>
      </w:r>
      <w:r>
        <w:rPr>
          <w:rFonts w:hint="eastAsia"/>
        </w:rPr>
        <w:t>他是個水電工，</w:t>
      </w:r>
      <w:r w:rsidR="00A96E48">
        <w:rPr>
          <w:rFonts w:hint="eastAsia"/>
        </w:rPr>
        <w:t>身材</w:t>
      </w:r>
      <w:r>
        <w:rPr>
          <w:rFonts w:hint="eastAsia"/>
        </w:rPr>
        <w:t>魁梧</w:t>
      </w:r>
      <w:r w:rsidR="00A96E48">
        <w:rPr>
          <w:rFonts w:hint="eastAsia"/>
        </w:rPr>
        <w:t>。</w:t>
      </w:r>
      <w:r>
        <w:rPr>
          <w:rFonts w:hint="eastAsia"/>
        </w:rPr>
        <w:t>但我知道他沒機會對我</w:t>
      </w:r>
      <w:r w:rsidR="00F66811">
        <w:rPr>
          <w:rFonts w:hint="eastAsia"/>
        </w:rPr>
        <w:t>下手</w:t>
      </w:r>
      <w:r>
        <w:rPr>
          <w:rFonts w:hint="eastAsia"/>
        </w:rPr>
        <w:t>，這細節不多講</w:t>
      </w:r>
      <w:r w:rsidR="00F66811">
        <w:rPr>
          <w:rFonts w:hint="eastAsia"/>
        </w:rPr>
        <w:t>。</w:t>
      </w:r>
      <w:r>
        <w:rPr>
          <w:rFonts w:hint="eastAsia"/>
        </w:rPr>
        <w:t>我只是好</w:t>
      </w:r>
      <w:r w:rsidR="00F66811">
        <w:rPr>
          <w:rFonts w:hint="eastAsia"/>
        </w:rPr>
        <w:t>言相求</w:t>
      </w:r>
      <w:r>
        <w:rPr>
          <w:rFonts w:hint="eastAsia"/>
        </w:rPr>
        <w:t>，請他不要敲，一點多了這樣我沒辦法睡覺，講著講著，他突然</w:t>
      </w:r>
      <w:r w:rsidR="00F66811">
        <w:rPr>
          <w:rFonts w:hint="eastAsia"/>
        </w:rPr>
        <w:t>用力抓住我的手，</w:t>
      </w:r>
      <w:r>
        <w:rPr>
          <w:rFonts w:hint="eastAsia"/>
        </w:rPr>
        <w:t>說要比</w:t>
      </w:r>
      <w:r w:rsidR="00F66811">
        <w:rPr>
          <w:rFonts w:hint="eastAsia"/>
        </w:rPr>
        <w:t>個</w:t>
      </w:r>
      <w:r>
        <w:rPr>
          <w:rFonts w:hint="eastAsia"/>
        </w:rPr>
        <w:t>手力</w:t>
      </w:r>
      <w:r w:rsidR="00F66811">
        <w:rPr>
          <w:rFonts w:hint="eastAsia"/>
        </w:rPr>
        <w:t>。</w:t>
      </w:r>
      <w:r>
        <w:rPr>
          <w:rFonts w:hint="eastAsia"/>
        </w:rPr>
        <w:t>我說你抓不住的，他不相信</w:t>
      </w:r>
      <w:r w:rsidR="00F66811">
        <w:rPr>
          <w:rFonts w:hint="eastAsia"/>
        </w:rPr>
        <w:t>，</w:t>
      </w:r>
      <w:r>
        <w:rPr>
          <w:rFonts w:hint="eastAsia"/>
        </w:rPr>
        <w:t>我的手一翻他就撞牆，再來兩隻手還是一樣的結果</w:t>
      </w:r>
      <w:r w:rsidR="00F66811">
        <w:rPr>
          <w:rFonts w:hint="eastAsia"/>
        </w:rPr>
        <w:t>。我</w:t>
      </w:r>
      <w:r>
        <w:rPr>
          <w:rFonts w:hint="eastAsia"/>
        </w:rPr>
        <w:t>跟他講不要再敲了，</w:t>
      </w:r>
      <w:r w:rsidR="00F66811">
        <w:rPr>
          <w:rFonts w:hint="eastAsia"/>
        </w:rPr>
        <w:t>於是下樓去，</w:t>
      </w:r>
      <w:r>
        <w:rPr>
          <w:rFonts w:hint="eastAsia"/>
        </w:rPr>
        <w:t>相安無事。</w:t>
      </w:r>
      <w:r w:rsidR="00F66811">
        <w:rPr>
          <w:rFonts w:hint="eastAsia"/>
        </w:rPr>
        <w:t>過</w:t>
      </w:r>
      <w:r>
        <w:rPr>
          <w:rFonts w:hint="eastAsia"/>
        </w:rPr>
        <w:t>幾天</w:t>
      </w:r>
      <w:r w:rsidR="00F66811">
        <w:rPr>
          <w:rFonts w:hint="eastAsia"/>
        </w:rPr>
        <w:t>，</w:t>
      </w:r>
      <w:r w:rsidR="0045046F">
        <w:rPr>
          <w:rFonts w:hint="eastAsia"/>
        </w:rPr>
        <w:t>我在樓梯間遇到</w:t>
      </w:r>
      <w:r>
        <w:rPr>
          <w:rFonts w:hint="eastAsia"/>
        </w:rPr>
        <w:t>他爸爸，一位</w:t>
      </w:r>
      <w:r>
        <w:rPr>
          <w:rFonts w:hint="eastAsia"/>
        </w:rPr>
        <w:t>86</w:t>
      </w:r>
      <w:r>
        <w:rPr>
          <w:rFonts w:hint="eastAsia"/>
        </w:rPr>
        <w:t>、</w:t>
      </w:r>
      <w:r>
        <w:rPr>
          <w:rFonts w:hint="eastAsia"/>
        </w:rPr>
        <w:t>7</w:t>
      </w:r>
      <w:r>
        <w:rPr>
          <w:rFonts w:hint="eastAsia"/>
        </w:rPr>
        <w:t>歲的老翁，我</w:t>
      </w:r>
      <w:r w:rsidR="00086885">
        <w:rPr>
          <w:rFonts w:hint="eastAsia"/>
        </w:rPr>
        <w:t>談起</w:t>
      </w:r>
      <w:r>
        <w:rPr>
          <w:rFonts w:hint="eastAsia"/>
        </w:rPr>
        <w:t>他兒子</w:t>
      </w:r>
      <w:r w:rsidR="00086885">
        <w:rPr>
          <w:rFonts w:hint="eastAsia"/>
        </w:rPr>
        <w:t>的事</w:t>
      </w:r>
      <w:r>
        <w:rPr>
          <w:rFonts w:hint="eastAsia"/>
        </w:rPr>
        <w:t>，他爸爸</w:t>
      </w:r>
      <w:r w:rsidR="00086885">
        <w:rPr>
          <w:rFonts w:hint="eastAsia"/>
        </w:rPr>
        <w:t>說出一段故事。</w:t>
      </w:r>
    </w:p>
    <w:p w:rsidR="0045046F" w:rsidRDefault="0045046F" w:rsidP="00491CF0">
      <w:pPr>
        <w:ind w:firstLineChars="200" w:firstLine="480"/>
        <w:jc w:val="both"/>
      </w:pPr>
    </w:p>
    <w:p w:rsidR="00D722C3" w:rsidRDefault="0045046F" w:rsidP="00491CF0">
      <w:pPr>
        <w:ind w:firstLineChars="200" w:firstLine="480"/>
        <w:jc w:val="both"/>
      </w:pPr>
      <w:r>
        <w:rPr>
          <w:rFonts w:hint="eastAsia"/>
        </w:rPr>
        <w:t>兒子由於</w:t>
      </w:r>
      <w:r w:rsidR="004F4A7F">
        <w:rPr>
          <w:rFonts w:hint="eastAsia"/>
        </w:rPr>
        <w:t>精神不穩定，太太跟他離婚，小孩也帶走了</w:t>
      </w:r>
      <w:r>
        <w:rPr>
          <w:rFonts w:hint="eastAsia"/>
        </w:rPr>
        <w:t>。</w:t>
      </w:r>
      <w:r w:rsidR="004F4A7F">
        <w:rPr>
          <w:rFonts w:hint="eastAsia"/>
        </w:rPr>
        <w:t>我才知道樓上這個人</w:t>
      </w:r>
      <w:r>
        <w:rPr>
          <w:rFonts w:hint="eastAsia"/>
        </w:rPr>
        <w:t>原</w:t>
      </w:r>
      <w:r w:rsidR="004F4A7F">
        <w:rPr>
          <w:rFonts w:hint="eastAsia"/>
        </w:rPr>
        <w:t>是個可憐人！之後我如果有多的喜餅、水果、禮盒等等，會拿上去給他</w:t>
      </w:r>
      <w:r>
        <w:rPr>
          <w:rFonts w:hint="eastAsia"/>
        </w:rPr>
        <w:t>。幾個月下來，</w:t>
      </w:r>
      <w:r w:rsidR="004F4A7F">
        <w:rPr>
          <w:rFonts w:hint="eastAsia"/>
        </w:rPr>
        <w:t>他都完全沒回應</w:t>
      </w:r>
      <w:r>
        <w:rPr>
          <w:rFonts w:hint="eastAsia"/>
        </w:rPr>
        <w:t>。一次，我再度拿東西</w:t>
      </w:r>
      <w:r w:rsidR="00E26181">
        <w:rPr>
          <w:rFonts w:hint="eastAsia"/>
        </w:rPr>
        <w:t>去樓上，正要離開，</w:t>
      </w:r>
      <w:r w:rsidR="004F4A7F">
        <w:rPr>
          <w:rFonts w:hint="eastAsia"/>
        </w:rPr>
        <w:t>他突然拿一罐茶葉出來</w:t>
      </w:r>
      <w:r w:rsidR="00E26181">
        <w:rPr>
          <w:rFonts w:hint="eastAsia"/>
        </w:rPr>
        <w:t>回贈</w:t>
      </w:r>
      <w:r w:rsidR="004F4A7F">
        <w:rPr>
          <w:rFonts w:hint="eastAsia"/>
        </w:rPr>
        <w:t>，講了四個字：「禮尚往來」</w:t>
      </w:r>
      <w:r w:rsidR="00E26181">
        <w:rPr>
          <w:rFonts w:hint="eastAsia"/>
        </w:rPr>
        <w:t>。</w:t>
      </w:r>
      <w:r w:rsidR="004F4A7F">
        <w:rPr>
          <w:rFonts w:hint="eastAsia"/>
        </w:rPr>
        <w:t>再隔一陣子，在社區中遇到他，他對我說：「整個社區沒人看得起我，只有你對我好。」大家都以為他們精神有問題的人沒有感覺了，其實他們還是有感覺的。舉這兩個小小的例子，不表示我自己有智慧，只是要說明「敏銳而有感覺」的作用。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</w:t>
      </w:r>
      <w:r>
        <w:t>警察工作有干涉告發的本質，</w:t>
      </w:r>
      <w:r>
        <w:rPr>
          <w:rFonts w:hint="eastAsia"/>
        </w:rPr>
        <w:t>難免</w:t>
      </w:r>
      <w:r>
        <w:t>引發不滿，惡言相向，甚至其他的攻擊。所以，</w:t>
      </w:r>
      <w:r>
        <w:rPr>
          <w:rFonts w:hint="eastAsia"/>
        </w:rPr>
        <w:t>忍辱是第一要務。</w:t>
      </w:r>
      <w:r>
        <w:t>對於不滿的情緒不要立即回應，或不</w:t>
      </w:r>
      <w:r>
        <w:rPr>
          <w:rFonts w:hint="eastAsia"/>
        </w:rPr>
        <w:t>要</w:t>
      </w:r>
      <w:r>
        <w:t>過度的反應。</w:t>
      </w:r>
      <w:r>
        <w:rPr>
          <w:rFonts w:hint="eastAsia"/>
        </w:rPr>
        <w:t>我在高速公路開車超速，幾次遭到攔停。警察同仁的態度都很好，我也毫無抱怨接受告發單，並道聲謝謝。我知道，一張罰單比起發生交通事故還要</w:t>
      </w:r>
      <w:r w:rsidR="000464DC">
        <w:rPr>
          <w:rFonts w:hint="eastAsia"/>
        </w:rPr>
        <w:t>划</w:t>
      </w:r>
      <w:r>
        <w:rPr>
          <w:rFonts w:hint="eastAsia"/>
        </w:rPr>
        <w:t>算。當然，很多人不會這樣想，一定找藉口逃避告發，甚至以擁有特殊的身份關係而要求免除告發。如果無法得逞，可能出言譏諷，或有其他阻擾舉動，種種光怪陸離。警察的忍辱本事在這裡要發揮出來，</w:t>
      </w:r>
      <w:r>
        <w:rPr>
          <w:rFonts w:ascii="標楷體" w:eastAsia="標楷體" w:hAnsi="標楷體" w:hint="eastAsia"/>
        </w:rPr>
        <w:t>要以智慧的長者自居，冷靜觀看頑皮的小孩作怪</w:t>
      </w:r>
      <w:r>
        <w:rPr>
          <w:rFonts w:hint="eastAsia"/>
        </w:rPr>
        <w:t>。千萬不要跟隨任性不認錯的小孩，而有情緒上的起伏。</w:t>
      </w:r>
    </w:p>
    <w:p w:rsidR="00D722C3" w:rsidRDefault="00D722C3">
      <w:pPr>
        <w:jc w:val="both"/>
      </w:pPr>
    </w:p>
    <w:p w:rsidR="00D722C3" w:rsidRDefault="004F4A7F">
      <w:pPr>
        <w:jc w:val="both"/>
        <w:rPr>
          <w:rFonts w:ascii="新細明體" w:hAnsi="新細明體" w:cs="新細明體"/>
          <w:color w:val="000000" w:themeColor="text1"/>
          <w:szCs w:val="24"/>
        </w:rPr>
      </w:pPr>
      <w:r>
        <w:rPr>
          <w:rFonts w:ascii="新細明體" w:hAnsi="新細明體" w:cs="新細明體" w:hint="eastAsia"/>
          <w:color w:val="000000" w:themeColor="text1"/>
          <w:szCs w:val="24"/>
        </w:rPr>
        <w:t xml:space="preserve">　　我非常尊敬</w:t>
      </w:r>
      <w:r w:rsidR="0041239B">
        <w:rPr>
          <w:rFonts w:ascii="新細明體" w:hAnsi="新細明體" w:cs="新細明體" w:hint="eastAsia"/>
          <w:color w:val="000000" w:themeColor="text1"/>
          <w:szCs w:val="24"/>
        </w:rPr>
        <w:t>已故的</w:t>
      </w:r>
      <w:r>
        <w:rPr>
          <w:rFonts w:ascii="新細明體" w:hAnsi="新細明體" w:cs="新細明體" w:hint="eastAsia"/>
          <w:color w:val="000000" w:themeColor="text1"/>
          <w:szCs w:val="24"/>
        </w:rPr>
        <w:t>林山田教授，與他有很多接觸，尤其在他罹患胰臟癌直至病逝的那段時期。當我還在成大教書時，寄給他一本書「僧侶與哲學家」，隔一段時間在台大相遇，我問他感想，他直言看不下去。他當時已過耳順之年，在晚輩面前承認讀不下這本書，需要勇氣。他的坦白很可貴，很多人都會講場面話，但林老師「</w:t>
      </w:r>
      <w:r w:rsidRPr="00E26181">
        <w:rPr>
          <w:rFonts w:ascii="標楷體" w:eastAsia="標楷體" w:hAnsi="標楷體" w:cs="新細明體" w:hint="eastAsia"/>
          <w:color w:val="000000" w:themeColor="text1"/>
          <w:szCs w:val="24"/>
        </w:rPr>
        <w:t>唯大英雄能本色</w:t>
      </w:r>
      <w:r>
        <w:rPr>
          <w:rFonts w:ascii="新細明體" w:hAnsi="新細明體" w:cs="新細明體" w:hint="eastAsia"/>
          <w:color w:val="000000" w:themeColor="text1"/>
          <w:szCs w:val="24"/>
        </w:rPr>
        <w:t>」。只是我當下覺察到，林老師在生命狀態上有一個缺損。「僧侶與哲學家」這樣的好書，需要深沈的寧靜，才可以全然領會。林老師從台大退休前，我去他的研究室，他提起層峰在推舉大法官人選時，從未徵詢他，他半夜醒來想到這事，再也不能入睡。胰臟癌養病期間，再度提起這件舊事。由此可知，他的內心總是動盪不已。「自重自愛的念頭」陷人</w:t>
      </w:r>
      <w:r>
        <w:rPr>
          <w:rFonts w:ascii="新細明體" w:hAnsi="新細明體" w:cs="新細明體" w:hint="eastAsia"/>
          <w:color w:val="000000" w:themeColor="text1"/>
          <w:szCs w:val="24"/>
        </w:rPr>
        <w:lastRenderedPageBreak/>
        <w:t>多深，生命的覺醒有多麼困難！</w:t>
      </w:r>
    </w:p>
    <w:p w:rsidR="00D722C3" w:rsidRDefault="00D722C3">
      <w:pPr>
        <w:jc w:val="both"/>
        <w:rPr>
          <w:rFonts w:asciiTheme="majorEastAsia" w:eastAsiaTheme="majorEastAsia" w:hAnsiTheme="majorEastAsia" w:cstheme="majorEastAsia"/>
          <w:color w:val="000000" w:themeColor="text1"/>
          <w:szCs w:val="24"/>
        </w:rPr>
      </w:pPr>
    </w:p>
    <w:p w:rsidR="00D722C3" w:rsidRDefault="004F4A7F">
      <w:pPr>
        <w:jc w:val="both"/>
        <w:rPr>
          <w:rFonts w:asciiTheme="majorEastAsia" w:eastAsiaTheme="majorEastAsia" w:hAnsiTheme="majorEastAsia" w:cstheme="majorEastAsia"/>
          <w:color w:val="000000" w:themeColor="text1"/>
          <w:szCs w:val="24"/>
        </w:rPr>
      </w:pPr>
      <w:r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 xml:space="preserve">　　經常面對自己，檢查自己，甚至拋棄自己（拋棄自己是</w:t>
      </w:r>
      <w:r w:rsidR="00482102"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「</w:t>
      </w:r>
      <w:r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重要的、了不起的</w:t>
      </w:r>
      <w:r w:rsidR="00482102"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」</w:t>
      </w:r>
      <w:r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這種念頭）。我們從小就有根深蒂固的觀念，要受人尊敬，要給人留下好的印象，要愛「我」自己。事實上，這個我們極力維護的東西（我），卻是害我們最深的東西。不斷的消解或拋棄「我」這個念頭，其實是生命覺醒的根本。這是</w:t>
      </w:r>
      <w:r w:rsidR="0041239B" w:rsidRPr="0041239B"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《</w:t>
      </w:r>
      <w:r w:rsidR="0041239B"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老子</w:t>
      </w:r>
      <w:r w:rsidR="0041239B" w:rsidRPr="0041239B"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》</w:t>
      </w:r>
      <w:r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所說的「</w:t>
      </w:r>
      <w:r w:rsidRPr="008D3AEF">
        <w:rPr>
          <w:rFonts w:ascii="標楷體" w:eastAsia="標楷體" w:hAnsi="標楷體" w:cstheme="majorEastAsia" w:hint="eastAsia"/>
          <w:color w:val="000000" w:themeColor="text1"/>
          <w:szCs w:val="24"/>
        </w:rPr>
        <w:t>為學日益，為道日損，損之又損，乃至於無為</w:t>
      </w:r>
      <w:r w:rsidR="008D3AEF"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。」</w:t>
      </w:r>
      <w:r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這個很難達成，比起知識的累積或身體的鍛鍊要難得太多。</w:t>
      </w:r>
      <w:r w:rsidR="00482102"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因為</w:t>
      </w:r>
      <w:r>
        <w:rPr>
          <w:rFonts w:asciiTheme="majorEastAsia" w:eastAsiaTheme="majorEastAsia" w:hAnsiTheme="majorEastAsia" w:cstheme="majorEastAsia" w:hint="eastAsia"/>
          <w:color w:val="000000" w:themeColor="text1"/>
          <w:szCs w:val="24"/>
        </w:rPr>
        <w:t>每一個人都不忍心苛責自己。</w:t>
      </w:r>
    </w:p>
    <w:p w:rsidR="00D722C3" w:rsidRDefault="00D722C3">
      <w:pPr>
        <w:jc w:val="both"/>
        <w:rPr>
          <w:rFonts w:asciiTheme="majorEastAsia" w:eastAsiaTheme="majorEastAsia" w:hAnsiTheme="majorEastAsia" w:cstheme="majorEastAsia"/>
          <w:color w:val="000000" w:themeColor="text1"/>
          <w:szCs w:val="24"/>
        </w:rPr>
      </w:pPr>
    </w:p>
    <w:p w:rsidR="00D722C3" w:rsidRDefault="004F4A7F">
      <w:pPr>
        <w:ind w:firstLine="480"/>
        <w:jc w:val="both"/>
      </w:pPr>
      <w:r>
        <w:rPr>
          <w:rFonts w:hint="eastAsia"/>
        </w:rPr>
        <w:t>警察這個行業值得我們去投入，各行各業都有他值得尊重的地方，但我們警察真的是非常特別，</w:t>
      </w:r>
      <w:r w:rsidR="00482102">
        <w:rPr>
          <w:rFonts w:hint="eastAsia"/>
        </w:rPr>
        <w:t>是</w:t>
      </w:r>
      <w:r>
        <w:rPr>
          <w:rFonts w:hint="eastAsia"/>
        </w:rPr>
        <w:t>值得投入且令人感動的職業</w:t>
      </w:r>
      <w:r w:rsidR="00482102">
        <w:rPr>
          <w:rFonts w:hint="eastAsia"/>
        </w:rPr>
        <w:t>。</w:t>
      </w:r>
      <w:r>
        <w:rPr>
          <w:rFonts w:hint="eastAsia"/>
        </w:rPr>
        <w:t>儘管</w:t>
      </w:r>
      <w:r w:rsidR="00482102">
        <w:rPr>
          <w:rFonts w:hint="eastAsia"/>
        </w:rPr>
        <w:t>警察工作</w:t>
      </w:r>
      <w:r>
        <w:rPr>
          <w:rFonts w:hint="eastAsia"/>
        </w:rPr>
        <w:t>很辛苦，仍要撐住，</w:t>
      </w:r>
      <w:r w:rsidR="00482102">
        <w:rPr>
          <w:rFonts w:hint="eastAsia"/>
        </w:rPr>
        <w:t>要</w:t>
      </w:r>
      <w:r>
        <w:rPr>
          <w:rFonts w:hint="eastAsia"/>
        </w:rPr>
        <w:t>保持態度的中立，情緒的控管，對任何人平等無二，一律如此。</w:t>
      </w:r>
      <w:r w:rsidR="00482102">
        <w:rPr>
          <w:rFonts w:hint="eastAsia"/>
        </w:rPr>
        <w:t>最重要的是要</w:t>
      </w:r>
      <w:r>
        <w:rPr>
          <w:rFonts w:hint="eastAsia"/>
        </w:rPr>
        <w:t>讓自己安定下來，</w:t>
      </w:r>
      <w:r w:rsidR="00482102">
        <w:rPr>
          <w:rFonts w:hint="eastAsia"/>
        </w:rPr>
        <w:t>這就必須多</w:t>
      </w:r>
      <w:r>
        <w:rPr>
          <w:rFonts w:hint="eastAsia"/>
        </w:rPr>
        <w:t>讀好的書</w:t>
      </w:r>
      <w:r w:rsidR="00482102">
        <w:rPr>
          <w:rFonts w:hint="eastAsia"/>
        </w:rPr>
        <w:t>，讀與生命有關的書；並要找到好的方法</w:t>
      </w:r>
      <w:r w:rsidR="00482102">
        <w:rPr>
          <w:rFonts w:hint="eastAsia"/>
        </w:rPr>
        <w:t>(</w:t>
      </w:r>
      <w:r w:rsidR="00482102">
        <w:rPr>
          <w:rFonts w:hint="eastAsia"/>
        </w:rPr>
        <w:t>如</w:t>
      </w:r>
      <w:r w:rsidR="008D3AEF">
        <w:rPr>
          <w:rFonts w:hint="eastAsia"/>
        </w:rPr>
        <w:t>快走</w:t>
      </w:r>
      <w:r w:rsidR="00482102">
        <w:rPr>
          <w:rFonts w:hint="eastAsia"/>
        </w:rPr>
        <w:t>、瑜珈等</w:t>
      </w:r>
      <w:r w:rsidR="00482102">
        <w:rPr>
          <w:rFonts w:hint="eastAsia"/>
        </w:rPr>
        <w:t>)</w:t>
      </w:r>
      <w:r w:rsidR="00482102">
        <w:rPr>
          <w:rFonts w:hint="eastAsia"/>
        </w:rPr>
        <w:t>，才能得到深刻的寧靜，則任何事自然會做到最恰當的處置</w:t>
      </w:r>
      <w:r>
        <w:rPr>
          <w:rFonts w:hint="eastAsia"/>
        </w:rPr>
        <w:t>。</w:t>
      </w:r>
    </w:p>
    <w:p w:rsidR="00D722C3" w:rsidRDefault="00D722C3">
      <w:pPr>
        <w:jc w:val="both"/>
      </w:pPr>
    </w:p>
    <w:p w:rsidR="00D722C3" w:rsidRDefault="004F4A7F">
      <w:pPr>
        <w:ind w:firstLine="480"/>
        <w:jc w:val="both"/>
      </w:pPr>
      <w:r>
        <w:rPr>
          <w:rFonts w:hint="eastAsia"/>
        </w:rPr>
        <w:t>警察要助人，要扮演許多艱難的角色，要忍辱，要承受各種壓力，還要保持穩定的心理狀態，實在很不容易。在工作之外，警察也有自己生活上、身體上與家庭上的問題。這些都需要自己去增長智慧，尋求良好的應對。</w:t>
      </w:r>
    </w:p>
    <w:p w:rsidR="00D722C3" w:rsidRDefault="00D722C3">
      <w:pPr>
        <w:ind w:firstLine="480"/>
        <w:jc w:val="both"/>
      </w:pPr>
    </w:p>
    <w:p w:rsidR="008D3AEF" w:rsidRDefault="004F4A7F">
      <w:pPr>
        <w:jc w:val="both"/>
        <w:rPr>
          <w:rFonts w:ascii="新細明體" w:hAnsi="新細明體" w:cs="新細明體"/>
          <w:color w:val="000000" w:themeColor="text1"/>
          <w:szCs w:val="24"/>
        </w:rPr>
      </w:pPr>
      <w:r>
        <w:rPr>
          <w:rFonts w:ascii="新細明體" w:hAnsi="新細明體" w:cs="新細明體" w:hint="eastAsia"/>
          <w:color w:val="000000" w:themeColor="text1"/>
          <w:szCs w:val="24"/>
        </w:rPr>
        <w:t xml:space="preserve">　　安頓我們的心，等於走上了生命覺醒的道路。</w:t>
      </w:r>
      <w:r w:rsidR="00FF03F6">
        <w:rPr>
          <w:rFonts w:ascii="新細明體" w:hAnsi="新細明體" w:cs="新細明體" w:hint="eastAsia"/>
          <w:color w:val="000000" w:themeColor="text1"/>
          <w:szCs w:val="24"/>
        </w:rPr>
        <w:t>以</w:t>
      </w:r>
      <w:r>
        <w:rPr>
          <w:rFonts w:ascii="新細明體" w:hAnsi="新細明體" w:cs="新細明體" w:hint="eastAsia"/>
          <w:szCs w:val="24"/>
        </w:rPr>
        <w:t>我個人的經驗而言，放鬆的站樁會進入一種很深的寧靜，站完樁，有如大夢初醒。</w:t>
      </w:r>
      <w:r>
        <w:rPr>
          <w:rFonts w:ascii="新細明體" w:hAnsi="新細明體" w:cs="新細明體" w:hint="eastAsia"/>
          <w:color w:val="000000" w:themeColor="text1"/>
          <w:szCs w:val="24"/>
        </w:rPr>
        <w:t>我每天都會站樁，無論時間長短。我不建議慢跑，不建議有氧舞蹈，更不建議去健身中心做重力訓練，讓自己的肢體肌肉變得僵硬起來。好的運動應該在結束之後，神清氣爽，感覺能量是蓄積起來，而沒有耗盡能量的疲累感。好的運動有如小火，而不是猛烈的火。溫火或小火也會使我們發大量的汗，真正的燃燒內臟脂肪。</w:t>
      </w:r>
    </w:p>
    <w:p w:rsidR="008D3AEF" w:rsidRDefault="008D3AEF">
      <w:pPr>
        <w:jc w:val="both"/>
        <w:rPr>
          <w:rFonts w:ascii="新細明體" w:hAnsi="新細明體" w:cs="新細明體"/>
          <w:color w:val="000000" w:themeColor="text1"/>
          <w:szCs w:val="24"/>
        </w:rPr>
      </w:pPr>
    </w:p>
    <w:p w:rsidR="00D722C3" w:rsidRDefault="004F4A7F" w:rsidP="008D3AEF">
      <w:pPr>
        <w:ind w:firstLineChars="200" w:firstLine="480"/>
        <w:jc w:val="both"/>
        <w:rPr>
          <w:rFonts w:ascii="新細明體" w:hAnsi="新細明體" w:cs="新細明體"/>
          <w:color w:val="000000" w:themeColor="text1"/>
          <w:szCs w:val="24"/>
        </w:rPr>
      </w:pPr>
      <w:r>
        <w:rPr>
          <w:rFonts w:ascii="新細明體" w:hAnsi="新細明體" w:cs="新細明體" w:hint="eastAsia"/>
          <w:color w:val="000000" w:themeColor="text1"/>
          <w:szCs w:val="24"/>
        </w:rPr>
        <w:t>最重要的是，好的運動應該結合身心靈，運動過程與運動結束，心理都是安</w:t>
      </w:r>
      <w:r w:rsidR="008D3AEF">
        <w:rPr>
          <w:rFonts w:ascii="新細明體" w:hAnsi="新細明體" w:cs="新細明體" w:hint="eastAsia"/>
          <w:color w:val="000000" w:themeColor="text1"/>
          <w:szCs w:val="24"/>
        </w:rPr>
        <w:t>祥</w:t>
      </w:r>
      <w:r>
        <w:rPr>
          <w:rFonts w:ascii="新細明體" w:hAnsi="新細明體" w:cs="新細明體" w:hint="eastAsia"/>
          <w:color w:val="000000" w:themeColor="text1"/>
          <w:szCs w:val="24"/>
        </w:rPr>
        <w:t>的。</w:t>
      </w:r>
      <w:r w:rsidR="00FF03F6">
        <w:rPr>
          <w:rFonts w:ascii="新細明體" w:hAnsi="新細明體" w:cs="新細明體" w:hint="eastAsia"/>
          <w:color w:val="000000" w:themeColor="text1"/>
          <w:szCs w:val="24"/>
        </w:rPr>
        <w:t>例</w:t>
      </w:r>
      <w:r>
        <w:rPr>
          <w:rFonts w:ascii="新細明體" w:hAnsi="新細明體" w:cs="新細明體" w:hint="eastAsia"/>
          <w:color w:val="000000" w:themeColor="text1"/>
          <w:szCs w:val="24"/>
        </w:rPr>
        <w:t>如有一次我去接機，飛機誤點一個多小時，我並不會覺得</w:t>
      </w:r>
      <w:r w:rsidR="00F61011">
        <w:rPr>
          <w:rFonts w:ascii="新細明體" w:hAnsi="新細明體" w:cs="新細明體" w:hint="eastAsia"/>
          <w:color w:val="000000" w:themeColor="text1"/>
          <w:szCs w:val="24"/>
        </w:rPr>
        <w:t>焦躁</w:t>
      </w:r>
      <w:r>
        <w:rPr>
          <w:rFonts w:ascii="新細明體" w:hAnsi="新細明體" w:cs="新細明體" w:hint="eastAsia"/>
          <w:color w:val="000000" w:themeColor="text1"/>
          <w:szCs w:val="24"/>
        </w:rPr>
        <w:t>，反而覺得賺到一個多小時的時間</w:t>
      </w:r>
      <w:r w:rsidR="00F61011">
        <w:rPr>
          <w:rFonts w:ascii="新細明體" w:hAnsi="新細明體" w:cs="新細明體" w:hint="eastAsia"/>
          <w:color w:val="000000" w:themeColor="text1"/>
          <w:szCs w:val="24"/>
        </w:rPr>
        <w:t>。我</w:t>
      </w:r>
      <w:r>
        <w:rPr>
          <w:rFonts w:ascii="新細明體" w:hAnsi="新細明體" w:cs="新細明體" w:hint="eastAsia"/>
          <w:color w:val="000000" w:themeColor="text1"/>
          <w:szCs w:val="24"/>
        </w:rPr>
        <w:t>在偌大的機場，便找到一個安靜的地方開始站樁，讓心神</w:t>
      </w:r>
      <w:r w:rsidR="00FF03F6">
        <w:rPr>
          <w:rFonts w:ascii="新細明體" w:hAnsi="新細明體" w:cs="新細明體" w:hint="eastAsia"/>
          <w:color w:val="000000" w:themeColor="text1"/>
          <w:szCs w:val="24"/>
        </w:rPr>
        <w:t>安</w:t>
      </w:r>
      <w:r>
        <w:rPr>
          <w:rFonts w:ascii="新細明體" w:hAnsi="新細明體" w:cs="新細明體" w:hint="eastAsia"/>
          <w:color w:val="000000" w:themeColor="text1"/>
          <w:szCs w:val="24"/>
        </w:rPr>
        <w:t>定，一個多小時很快就過去，我的心思安定，精神也更好了。</w:t>
      </w:r>
    </w:p>
    <w:p w:rsidR="00D722C3" w:rsidRDefault="00D722C3">
      <w:pPr>
        <w:jc w:val="both"/>
      </w:pPr>
    </w:p>
    <w:p w:rsidR="00D722C3" w:rsidRDefault="004F4A7F">
      <w:pPr>
        <w:jc w:val="both"/>
      </w:pPr>
      <w:r>
        <w:rPr>
          <w:rFonts w:hint="eastAsia"/>
        </w:rPr>
        <w:t xml:space="preserve">　　最後，祝福各位一切順利，健康平安。</w:t>
      </w:r>
    </w:p>
    <w:p w:rsidR="001946FC" w:rsidRDefault="001946FC">
      <w:pPr>
        <w:jc w:val="both"/>
      </w:pPr>
    </w:p>
    <w:p w:rsidR="00D722C3" w:rsidRDefault="00B11E02" w:rsidP="001946FC">
      <w:pPr>
        <w:ind w:left="850" w:hangingChars="354" w:hanging="850"/>
        <w:jc w:val="both"/>
      </w:pPr>
      <w:r>
        <w:t>紀錄</w:t>
      </w:r>
      <w:r w:rsidR="001946FC">
        <w:t>後紀</w:t>
      </w:r>
      <w:r>
        <w:t>：林東茂教授於</w:t>
      </w:r>
      <w:r>
        <w:rPr>
          <w:rFonts w:hint="eastAsia"/>
        </w:rPr>
        <w:t>106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日晚上應本校推廣教育訓練中心於聯合晚點名，對全體師生</w:t>
      </w:r>
      <w:r>
        <w:t>演講此題目後，返家途中適</w:t>
      </w:r>
      <w:r w:rsidR="001946FC">
        <w:t>遇</w:t>
      </w:r>
      <w:r>
        <w:t>高速公路上遊覽車翻</w:t>
      </w:r>
      <w:r w:rsidR="005E72EA">
        <w:t>覆</w:t>
      </w:r>
      <w:r>
        <w:t>之重大事故。事後林教授寄</w:t>
      </w:r>
      <w:r w:rsidR="001946FC">
        <w:t>給</w:t>
      </w:r>
      <w:r w:rsidR="005E72EA">
        <w:t>本中心</w:t>
      </w:r>
      <w:r w:rsidR="001946FC">
        <w:t>鄭</w:t>
      </w:r>
      <w:r w:rsidR="005E72EA">
        <w:t>清玲</w:t>
      </w:r>
      <w:r w:rsidR="001946FC">
        <w:t>秘書的</w:t>
      </w:r>
      <w:r>
        <w:t>電子信件中提及：「</w:t>
      </w:r>
      <w:r w:rsidR="001946FC" w:rsidRPr="00F61011">
        <w:rPr>
          <w:rFonts w:ascii="標楷體" w:eastAsia="標楷體" w:hAnsi="標楷體" w:hint="eastAsia"/>
        </w:rPr>
        <w:t>清玲：你好。我在二月十三日晚間離開警大之後，走中山高，到了汐止，匯入國道三，不久即發現數十輛救護車與消防車停在路肩，卻不見人影，氣氛凝重。回到家才知道發生重大事故，原來當時警消下了坡道，忙著救人。隔天的報導，很多警消徹夜不眠，都在救人與善後。這不是菩薩嗎？年紀大了，閱歷與思考都加深，才越是知道警消的工作實在神聖。我所從事的學術研究，常常在文字</w:t>
      </w:r>
      <w:r w:rsidR="005E72EA" w:rsidRPr="00F61011">
        <w:rPr>
          <w:rFonts w:ascii="標楷體" w:eastAsia="標楷體" w:hAnsi="標楷體" w:hint="eastAsia"/>
        </w:rPr>
        <w:t>堆</w:t>
      </w:r>
      <w:r w:rsidR="001946FC" w:rsidRPr="00F61011">
        <w:rPr>
          <w:rFonts w:ascii="標楷體" w:eastAsia="標楷體" w:hAnsi="標楷體" w:hint="eastAsia"/>
        </w:rPr>
        <w:t>裡打轉，缺乏跟人的直接接觸。即使上課，最</w:t>
      </w:r>
      <w:r w:rsidR="005E72EA" w:rsidRPr="00F61011">
        <w:rPr>
          <w:rFonts w:ascii="標楷體" w:eastAsia="標楷體" w:hAnsi="標楷體" w:hint="eastAsia"/>
        </w:rPr>
        <w:t>了</w:t>
      </w:r>
      <w:r w:rsidR="001946FC" w:rsidRPr="00F61011">
        <w:rPr>
          <w:rFonts w:ascii="標楷體" w:eastAsia="標楷體" w:hAnsi="標楷體" w:hint="eastAsia"/>
        </w:rPr>
        <w:t>不起也只是思想的交鋒，沒有生死交關的經歷，沒有溫度。我要向即將投入這個神聖志業的人致敬！</w:t>
      </w:r>
      <w:r w:rsidR="001946FC">
        <w:rPr>
          <w:rFonts w:hint="eastAsia"/>
        </w:rPr>
        <w:t>」特此轉述。</w:t>
      </w:r>
    </w:p>
    <w:sectPr w:rsidR="00D722C3" w:rsidSect="00316377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9FA" w:rsidRDefault="003659FA">
      <w:r>
        <w:separator/>
      </w:r>
    </w:p>
  </w:endnote>
  <w:endnote w:type="continuationSeparator" w:id="0">
    <w:p w:rsidR="003659FA" w:rsidRDefault="0036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409925"/>
    </w:sdtPr>
    <w:sdtEndPr/>
    <w:sdtContent>
      <w:p w:rsidR="00D722C3" w:rsidRDefault="00316377">
        <w:pPr>
          <w:pStyle w:val="a5"/>
          <w:jc w:val="center"/>
        </w:pPr>
        <w:r>
          <w:fldChar w:fldCharType="begin"/>
        </w:r>
        <w:r w:rsidR="004F4A7F">
          <w:instrText>PAGE   \* MERGEFORMAT</w:instrText>
        </w:r>
        <w:r>
          <w:fldChar w:fldCharType="separate"/>
        </w:r>
        <w:r w:rsidR="00F85679" w:rsidRPr="00F85679">
          <w:rPr>
            <w:noProof/>
            <w:lang w:val="zh-TW"/>
          </w:rPr>
          <w:t>6</w:t>
        </w:r>
        <w:r>
          <w:fldChar w:fldCharType="end"/>
        </w:r>
      </w:p>
    </w:sdtContent>
  </w:sdt>
  <w:p w:rsidR="00D722C3" w:rsidRDefault="00D722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9FA" w:rsidRDefault="003659FA">
      <w:r>
        <w:separator/>
      </w:r>
    </w:p>
  </w:footnote>
  <w:footnote w:type="continuationSeparator" w:id="0">
    <w:p w:rsidR="003659FA" w:rsidRDefault="003659FA">
      <w:r>
        <w:continuationSeparator/>
      </w:r>
    </w:p>
  </w:footnote>
  <w:footnote w:id="1">
    <w:p w:rsidR="00112372" w:rsidRDefault="00112372" w:rsidP="00F502D9">
      <w:pPr>
        <w:pStyle w:val="a9"/>
        <w:ind w:left="142" w:hangingChars="71" w:hanging="142"/>
      </w:pPr>
      <w:r>
        <w:rPr>
          <w:rStyle w:val="ab"/>
        </w:rPr>
        <w:footnoteRef/>
      </w:r>
      <w:r>
        <w:rPr>
          <w:rFonts w:hint="eastAsia"/>
        </w:rPr>
        <w:t>林東茂教授，本校正科</w:t>
      </w:r>
      <w:r>
        <w:rPr>
          <w:rFonts w:hint="eastAsia"/>
        </w:rPr>
        <w:t>41</w:t>
      </w:r>
      <w:r w:rsidR="005E72EA">
        <w:rPr>
          <w:rFonts w:hint="eastAsia"/>
        </w:rPr>
        <w:t>期犯防系及警政研究所畢業校友，考取</w:t>
      </w:r>
      <w:r>
        <w:rPr>
          <w:rFonts w:hint="eastAsia"/>
        </w:rPr>
        <w:t>公費赴德國留學並獲得德國慕尼黑大學法學博士學位。</w:t>
      </w:r>
      <w:r w:rsidR="00F502D9">
        <w:rPr>
          <w:rFonts w:hint="eastAsia"/>
        </w:rPr>
        <w:t>林教授</w:t>
      </w:r>
      <w:r>
        <w:rPr>
          <w:rFonts w:hint="eastAsia"/>
        </w:rPr>
        <w:t>曾在本校擔任講師、副教授、教授兼法律系系主任，現任東吳大學法律系教授。林教授為國內</w:t>
      </w:r>
      <w:r w:rsidR="00F502D9">
        <w:rPr>
          <w:rFonts w:hint="eastAsia"/>
        </w:rPr>
        <w:t>知</w:t>
      </w:r>
      <w:r>
        <w:rPr>
          <w:rFonts w:hint="eastAsia"/>
        </w:rPr>
        <w:t>名</w:t>
      </w:r>
      <w:r w:rsidR="00F502D9">
        <w:rPr>
          <w:rFonts w:hint="eastAsia"/>
        </w:rPr>
        <w:t>刑法學學者，他在</w:t>
      </w:r>
      <w:r w:rsidR="00725D5B">
        <w:rPr>
          <w:rFonts w:hint="eastAsia"/>
        </w:rPr>
        <w:t>2002</w:t>
      </w:r>
      <w:r w:rsidR="00725D5B">
        <w:rPr>
          <w:rFonts w:hint="eastAsia"/>
        </w:rPr>
        <w:t>年</w:t>
      </w:r>
      <w:r w:rsidR="00F502D9">
        <w:rPr>
          <w:rFonts w:hint="eastAsia"/>
        </w:rPr>
        <w:t>所著之</w:t>
      </w:r>
      <w:r w:rsidR="00F502D9">
        <w:rPr>
          <w:rFonts w:ascii="細明體_HKSCS" w:eastAsia="細明體_HKSCS" w:hAnsi="細明體_HKSCS" w:hint="eastAsia"/>
        </w:rPr>
        <w:t>《刑法綜覽》一書的序</w:t>
      </w:r>
      <w:r w:rsidR="00725D5B">
        <w:rPr>
          <w:rFonts w:ascii="細明體_HKSCS" w:eastAsia="細明體_HKSCS" w:hAnsi="細明體_HKSCS" w:hint="eastAsia"/>
        </w:rPr>
        <w:t>言</w:t>
      </w:r>
      <w:r w:rsidR="005E72EA">
        <w:rPr>
          <w:rFonts w:ascii="細明體_HKSCS" w:eastAsia="細明體_HKSCS" w:hAnsi="細明體_HKSCS" w:hint="eastAsia"/>
        </w:rPr>
        <w:t>中</w:t>
      </w:r>
      <w:r w:rsidR="00F502D9">
        <w:rPr>
          <w:rFonts w:ascii="細明體_HKSCS" w:eastAsia="細明體_HKSCS" w:hAnsi="細明體_HKSCS" w:hint="eastAsia"/>
        </w:rPr>
        <w:t>寫道：「</w:t>
      </w:r>
      <w:r w:rsidR="00F502D9" w:rsidRPr="00F85679">
        <w:rPr>
          <w:rFonts w:ascii="標楷體" w:eastAsia="標楷體" w:hAnsi="標楷體" w:hint="eastAsia"/>
        </w:rPr>
        <w:t>我在母校中央警察大學讀書六年，工作十七年（其中四年分成兩次帶職帶薪在德國攻學位），合計二十三年足以脫胎換骨的黃金歲月。我曾發願要在母校山谷中點燈，無計榮枯，竊仿康德終生不離柯尼斯堡。如今我背願越谷而出，孤帆航行在廣漠無邊的知識大海，母校的濃烈情誼卻成了我勇邁向前的暖柱。我對於母校的感懷，有如離家的遊子，這本書因此要題獻給她。</w:t>
      </w:r>
      <w:r w:rsidR="00F502D9">
        <w:rPr>
          <w:rFonts w:ascii="細明體_HKSCS" w:eastAsia="細明體_HKSCS" w:hAnsi="細明體_HKSCS" w:hint="eastAsia"/>
        </w:rPr>
        <w:t>」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BC"/>
    <w:rsid w:val="0000244B"/>
    <w:rsid w:val="00006FBA"/>
    <w:rsid w:val="00007DE0"/>
    <w:rsid w:val="00010380"/>
    <w:rsid w:val="0001146B"/>
    <w:rsid w:val="00044A8A"/>
    <w:rsid w:val="000464DC"/>
    <w:rsid w:val="00046730"/>
    <w:rsid w:val="000523C9"/>
    <w:rsid w:val="00056701"/>
    <w:rsid w:val="000676AF"/>
    <w:rsid w:val="000734AA"/>
    <w:rsid w:val="00073827"/>
    <w:rsid w:val="00080316"/>
    <w:rsid w:val="00082703"/>
    <w:rsid w:val="00086885"/>
    <w:rsid w:val="00087333"/>
    <w:rsid w:val="00093C0C"/>
    <w:rsid w:val="00097AFA"/>
    <w:rsid w:val="000A1CDC"/>
    <w:rsid w:val="000A5415"/>
    <w:rsid w:val="000A69FB"/>
    <w:rsid w:val="000B0AFD"/>
    <w:rsid w:val="000B1888"/>
    <w:rsid w:val="000B28EB"/>
    <w:rsid w:val="000D66A8"/>
    <w:rsid w:val="000F1C2F"/>
    <w:rsid w:val="000F4530"/>
    <w:rsid w:val="0010123A"/>
    <w:rsid w:val="001012AD"/>
    <w:rsid w:val="00103C62"/>
    <w:rsid w:val="001069B5"/>
    <w:rsid w:val="00111785"/>
    <w:rsid w:val="00112372"/>
    <w:rsid w:val="0011409C"/>
    <w:rsid w:val="00121081"/>
    <w:rsid w:val="00121BA7"/>
    <w:rsid w:val="00122E7B"/>
    <w:rsid w:val="00125883"/>
    <w:rsid w:val="00134C5D"/>
    <w:rsid w:val="00135F9D"/>
    <w:rsid w:val="00140125"/>
    <w:rsid w:val="00145B2A"/>
    <w:rsid w:val="0017321C"/>
    <w:rsid w:val="00176CBE"/>
    <w:rsid w:val="0018360F"/>
    <w:rsid w:val="00190CED"/>
    <w:rsid w:val="001946FC"/>
    <w:rsid w:val="001B1E40"/>
    <w:rsid w:val="001B6628"/>
    <w:rsid w:val="001B7E17"/>
    <w:rsid w:val="001C3106"/>
    <w:rsid w:val="001C4362"/>
    <w:rsid w:val="001D57F2"/>
    <w:rsid w:val="001E1BE4"/>
    <w:rsid w:val="001E66D5"/>
    <w:rsid w:val="00200152"/>
    <w:rsid w:val="002127A7"/>
    <w:rsid w:val="002201BA"/>
    <w:rsid w:val="00225D73"/>
    <w:rsid w:val="00232880"/>
    <w:rsid w:val="00247F99"/>
    <w:rsid w:val="00285C49"/>
    <w:rsid w:val="0029114A"/>
    <w:rsid w:val="002B1233"/>
    <w:rsid w:val="002B51B9"/>
    <w:rsid w:val="002C1B56"/>
    <w:rsid w:val="002D28AA"/>
    <w:rsid w:val="002D4248"/>
    <w:rsid w:val="002D7EF9"/>
    <w:rsid w:val="002E0E30"/>
    <w:rsid w:val="002E122E"/>
    <w:rsid w:val="002F4CFE"/>
    <w:rsid w:val="003132B0"/>
    <w:rsid w:val="00316377"/>
    <w:rsid w:val="00345425"/>
    <w:rsid w:val="00352BBC"/>
    <w:rsid w:val="00355807"/>
    <w:rsid w:val="00355B0E"/>
    <w:rsid w:val="003659FA"/>
    <w:rsid w:val="003729C7"/>
    <w:rsid w:val="00372FA5"/>
    <w:rsid w:val="00382FC9"/>
    <w:rsid w:val="00383446"/>
    <w:rsid w:val="003939F6"/>
    <w:rsid w:val="003964FE"/>
    <w:rsid w:val="003B1899"/>
    <w:rsid w:val="003B1F1B"/>
    <w:rsid w:val="003E36C0"/>
    <w:rsid w:val="003F043B"/>
    <w:rsid w:val="003F04A1"/>
    <w:rsid w:val="00402248"/>
    <w:rsid w:val="00405E9B"/>
    <w:rsid w:val="00410D47"/>
    <w:rsid w:val="0041239B"/>
    <w:rsid w:val="004279A2"/>
    <w:rsid w:val="00431ABF"/>
    <w:rsid w:val="00433D94"/>
    <w:rsid w:val="00440ED2"/>
    <w:rsid w:val="004457A2"/>
    <w:rsid w:val="0045046F"/>
    <w:rsid w:val="0045415D"/>
    <w:rsid w:val="0046003E"/>
    <w:rsid w:val="004615EA"/>
    <w:rsid w:val="00471071"/>
    <w:rsid w:val="0047734A"/>
    <w:rsid w:val="0047744A"/>
    <w:rsid w:val="00480B31"/>
    <w:rsid w:val="00482102"/>
    <w:rsid w:val="00491CF0"/>
    <w:rsid w:val="004939EE"/>
    <w:rsid w:val="004A053A"/>
    <w:rsid w:val="004A6809"/>
    <w:rsid w:val="004B3F40"/>
    <w:rsid w:val="004B480D"/>
    <w:rsid w:val="004B7DE7"/>
    <w:rsid w:val="004C4E44"/>
    <w:rsid w:val="004C75FC"/>
    <w:rsid w:val="004C789A"/>
    <w:rsid w:val="004D6C5A"/>
    <w:rsid w:val="004E6480"/>
    <w:rsid w:val="004F4A7F"/>
    <w:rsid w:val="0050309C"/>
    <w:rsid w:val="00510928"/>
    <w:rsid w:val="00511DD9"/>
    <w:rsid w:val="00514CFC"/>
    <w:rsid w:val="005161B1"/>
    <w:rsid w:val="00522DB9"/>
    <w:rsid w:val="005244F5"/>
    <w:rsid w:val="00531CB6"/>
    <w:rsid w:val="005328D7"/>
    <w:rsid w:val="00533F6F"/>
    <w:rsid w:val="005349AD"/>
    <w:rsid w:val="00544C17"/>
    <w:rsid w:val="00550FD5"/>
    <w:rsid w:val="00573CC3"/>
    <w:rsid w:val="00585D43"/>
    <w:rsid w:val="00586FEB"/>
    <w:rsid w:val="005A6062"/>
    <w:rsid w:val="005C462D"/>
    <w:rsid w:val="005D6327"/>
    <w:rsid w:val="005E72EA"/>
    <w:rsid w:val="005E7741"/>
    <w:rsid w:val="005F43D2"/>
    <w:rsid w:val="005F5A4E"/>
    <w:rsid w:val="006068C3"/>
    <w:rsid w:val="00615B1E"/>
    <w:rsid w:val="00624C6D"/>
    <w:rsid w:val="00625046"/>
    <w:rsid w:val="0063019F"/>
    <w:rsid w:val="006335DA"/>
    <w:rsid w:val="0066131E"/>
    <w:rsid w:val="00672ED9"/>
    <w:rsid w:val="00673414"/>
    <w:rsid w:val="00677C45"/>
    <w:rsid w:val="006873F7"/>
    <w:rsid w:val="0069482B"/>
    <w:rsid w:val="006954F4"/>
    <w:rsid w:val="006B039D"/>
    <w:rsid w:val="006B6629"/>
    <w:rsid w:val="006B6656"/>
    <w:rsid w:val="006C2CFC"/>
    <w:rsid w:val="006C7735"/>
    <w:rsid w:val="006D556C"/>
    <w:rsid w:val="006E0A67"/>
    <w:rsid w:val="006E7B46"/>
    <w:rsid w:val="006F4044"/>
    <w:rsid w:val="006F56AD"/>
    <w:rsid w:val="00706567"/>
    <w:rsid w:val="00712A15"/>
    <w:rsid w:val="00721452"/>
    <w:rsid w:val="00725BA9"/>
    <w:rsid w:val="00725D5B"/>
    <w:rsid w:val="007309D4"/>
    <w:rsid w:val="00730BD8"/>
    <w:rsid w:val="00742528"/>
    <w:rsid w:val="00754831"/>
    <w:rsid w:val="00785715"/>
    <w:rsid w:val="00786135"/>
    <w:rsid w:val="00793445"/>
    <w:rsid w:val="007A4B7A"/>
    <w:rsid w:val="007B018C"/>
    <w:rsid w:val="007C3452"/>
    <w:rsid w:val="007C5705"/>
    <w:rsid w:val="007D4886"/>
    <w:rsid w:val="007E4B44"/>
    <w:rsid w:val="007E61FB"/>
    <w:rsid w:val="0080132F"/>
    <w:rsid w:val="00806CA9"/>
    <w:rsid w:val="008132A4"/>
    <w:rsid w:val="00833BAD"/>
    <w:rsid w:val="00846217"/>
    <w:rsid w:val="00846F77"/>
    <w:rsid w:val="00861382"/>
    <w:rsid w:val="008626EA"/>
    <w:rsid w:val="00865FFE"/>
    <w:rsid w:val="00871196"/>
    <w:rsid w:val="00880DCA"/>
    <w:rsid w:val="008815EA"/>
    <w:rsid w:val="00883D21"/>
    <w:rsid w:val="0088766C"/>
    <w:rsid w:val="00890E31"/>
    <w:rsid w:val="008A2C4D"/>
    <w:rsid w:val="008B4AE6"/>
    <w:rsid w:val="008B55A4"/>
    <w:rsid w:val="008C0FCF"/>
    <w:rsid w:val="008C282C"/>
    <w:rsid w:val="008C3595"/>
    <w:rsid w:val="008D3AEF"/>
    <w:rsid w:val="008E5015"/>
    <w:rsid w:val="008E7D58"/>
    <w:rsid w:val="008F1052"/>
    <w:rsid w:val="009236EA"/>
    <w:rsid w:val="009319BA"/>
    <w:rsid w:val="00937340"/>
    <w:rsid w:val="009423A1"/>
    <w:rsid w:val="00942858"/>
    <w:rsid w:val="00942879"/>
    <w:rsid w:val="00943376"/>
    <w:rsid w:val="009605DB"/>
    <w:rsid w:val="00970142"/>
    <w:rsid w:val="00970CFA"/>
    <w:rsid w:val="009746BD"/>
    <w:rsid w:val="00976CB2"/>
    <w:rsid w:val="00981246"/>
    <w:rsid w:val="00996E68"/>
    <w:rsid w:val="009A4154"/>
    <w:rsid w:val="009D528D"/>
    <w:rsid w:val="009E1339"/>
    <w:rsid w:val="009F19A4"/>
    <w:rsid w:val="009F2817"/>
    <w:rsid w:val="00A02160"/>
    <w:rsid w:val="00A118BB"/>
    <w:rsid w:val="00A11BC3"/>
    <w:rsid w:val="00A14026"/>
    <w:rsid w:val="00A15B35"/>
    <w:rsid w:val="00A15FA7"/>
    <w:rsid w:val="00A17AE5"/>
    <w:rsid w:val="00A27742"/>
    <w:rsid w:val="00A4224D"/>
    <w:rsid w:val="00A570B2"/>
    <w:rsid w:val="00A5781C"/>
    <w:rsid w:val="00A96E48"/>
    <w:rsid w:val="00AB7C69"/>
    <w:rsid w:val="00AE0ACA"/>
    <w:rsid w:val="00AE1E77"/>
    <w:rsid w:val="00AE1FCD"/>
    <w:rsid w:val="00AE6328"/>
    <w:rsid w:val="00AF7EC9"/>
    <w:rsid w:val="00B01F98"/>
    <w:rsid w:val="00B02C66"/>
    <w:rsid w:val="00B03F03"/>
    <w:rsid w:val="00B05177"/>
    <w:rsid w:val="00B11E02"/>
    <w:rsid w:val="00B120E6"/>
    <w:rsid w:val="00B143B3"/>
    <w:rsid w:val="00B16308"/>
    <w:rsid w:val="00B27247"/>
    <w:rsid w:val="00B34EF9"/>
    <w:rsid w:val="00B41AF8"/>
    <w:rsid w:val="00B53ADF"/>
    <w:rsid w:val="00B54144"/>
    <w:rsid w:val="00B5717C"/>
    <w:rsid w:val="00B768A3"/>
    <w:rsid w:val="00B76EE8"/>
    <w:rsid w:val="00B77B73"/>
    <w:rsid w:val="00B84E17"/>
    <w:rsid w:val="00B863EE"/>
    <w:rsid w:val="00B92520"/>
    <w:rsid w:val="00B951DA"/>
    <w:rsid w:val="00B979C0"/>
    <w:rsid w:val="00BA08EC"/>
    <w:rsid w:val="00BB6FBC"/>
    <w:rsid w:val="00BC0200"/>
    <w:rsid w:val="00BC469D"/>
    <w:rsid w:val="00BF03DF"/>
    <w:rsid w:val="00BF076A"/>
    <w:rsid w:val="00BF09D0"/>
    <w:rsid w:val="00BF25ED"/>
    <w:rsid w:val="00BF2978"/>
    <w:rsid w:val="00C047A3"/>
    <w:rsid w:val="00C07D31"/>
    <w:rsid w:val="00C103F2"/>
    <w:rsid w:val="00C25679"/>
    <w:rsid w:val="00C27244"/>
    <w:rsid w:val="00C61D14"/>
    <w:rsid w:val="00C6754E"/>
    <w:rsid w:val="00C92573"/>
    <w:rsid w:val="00C943F2"/>
    <w:rsid w:val="00C95FE2"/>
    <w:rsid w:val="00CA0751"/>
    <w:rsid w:val="00CA3BDA"/>
    <w:rsid w:val="00CB3095"/>
    <w:rsid w:val="00CB3B12"/>
    <w:rsid w:val="00CB3CEE"/>
    <w:rsid w:val="00CC51B7"/>
    <w:rsid w:val="00CC64C1"/>
    <w:rsid w:val="00CD7316"/>
    <w:rsid w:val="00CE03A9"/>
    <w:rsid w:val="00D00D82"/>
    <w:rsid w:val="00D05707"/>
    <w:rsid w:val="00D25E68"/>
    <w:rsid w:val="00D261C7"/>
    <w:rsid w:val="00D35B5B"/>
    <w:rsid w:val="00D35E6B"/>
    <w:rsid w:val="00D408AE"/>
    <w:rsid w:val="00D4198B"/>
    <w:rsid w:val="00D632DE"/>
    <w:rsid w:val="00D6465A"/>
    <w:rsid w:val="00D705C0"/>
    <w:rsid w:val="00D722BA"/>
    <w:rsid w:val="00D722C3"/>
    <w:rsid w:val="00D7428C"/>
    <w:rsid w:val="00D808DF"/>
    <w:rsid w:val="00D82A53"/>
    <w:rsid w:val="00D8376A"/>
    <w:rsid w:val="00D9499B"/>
    <w:rsid w:val="00D956BA"/>
    <w:rsid w:val="00D97DE1"/>
    <w:rsid w:val="00DA173C"/>
    <w:rsid w:val="00DC0320"/>
    <w:rsid w:val="00DC3475"/>
    <w:rsid w:val="00DD3C92"/>
    <w:rsid w:val="00DF2043"/>
    <w:rsid w:val="00DF4C70"/>
    <w:rsid w:val="00E0319A"/>
    <w:rsid w:val="00E04416"/>
    <w:rsid w:val="00E05BF7"/>
    <w:rsid w:val="00E16C3C"/>
    <w:rsid w:val="00E2540B"/>
    <w:rsid w:val="00E26181"/>
    <w:rsid w:val="00E34475"/>
    <w:rsid w:val="00E35548"/>
    <w:rsid w:val="00E402C3"/>
    <w:rsid w:val="00E50AFD"/>
    <w:rsid w:val="00E54AE9"/>
    <w:rsid w:val="00E6044D"/>
    <w:rsid w:val="00E65DD7"/>
    <w:rsid w:val="00E70D66"/>
    <w:rsid w:val="00E738B8"/>
    <w:rsid w:val="00E75BC1"/>
    <w:rsid w:val="00E807F7"/>
    <w:rsid w:val="00E83851"/>
    <w:rsid w:val="00E83E9D"/>
    <w:rsid w:val="00E92D02"/>
    <w:rsid w:val="00E94ACD"/>
    <w:rsid w:val="00E96D57"/>
    <w:rsid w:val="00E97A51"/>
    <w:rsid w:val="00EA5335"/>
    <w:rsid w:val="00EB0FF0"/>
    <w:rsid w:val="00EB1C30"/>
    <w:rsid w:val="00EB2B94"/>
    <w:rsid w:val="00EB408D"/>
    <w:rsid w:val="00EC2F98"/>
    <w:rsid w:val="00EE3636"/>
    <w:rsid w:val="00EF21E0"/>
    <w:rsid w:val="00EF2CEB"/>
    <w:rsid w:val="00EF6BB9"/>
    <w:rsid w:val="00EF7D13"/>
    <w:rsid w:val="00F23586"/>
    <w:rsid w:val="00F2460B"/>
    <w:rsid w:val="00F33029"/>
    <w:rsid w:val="00F33B9E"/>
    <w:rsid w:val="00F36132"/>
    <w:rsid w:val="00F434D9"/>
    <w:rsid w:val="00F502D9"/>
    <w:rsid w:val="00F545FB"/>
    <w:rsid w:val="00F61011"/>
    <w:rsid w:val="00F65C08"/>
    <w:rsid w:val="00F66811"/>
    <w:rsid w:val="00F85679"/>
    <w:rsid w:val="00FA242A"/>
    <w:rsid w:val="00FD6126"/>
    <w:rsid w:val="00FE627C"/>
    <w:rsid w:val="00FF03F6"/>
    <w:rsid w:val="05F81CAB"/>
    <w:rsid w:val="090C551A"/>
    <w:rsid w:val="095721BF"/>
    <w:rsid w:val="0D091C2E"/>
    <w:rsid w:val="11836F2C"/>
    <w:rsid w:val="167E4FE0"/>
    <w:rsid w:val="1A11458E"/>
    <w:rsid w:val="1DCE51E8"/>
    <w:rsid w:val="26B63965"/>
    <w:rsid w:val="2817765C"/>
    <w:rsid w:val="3D9328FF"/>
    <w:rsid w:val="4000548C"/>
    <w:rsid w:val="40F642CC"/>
    <w:rsid w:val="46B6791F"/>
    <w:rsid w:val="5BD74BC9"/>
    <w:rsid w:val="600B0976"/>
    <w:rsid w:val="7C19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3E8EBC-C5A0-4BD6-956E-A73E22026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377"/>
    <w:pPr>
      <w:widowControl w:val="0"/>
    </w:pPr>
    <w:rPr>
      <w:rFonts w:ascii="Calibri" w:eastAsia="新細明體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316377"/>
    <w:rPr>
      <w:rFonts w:ascii="Calibri Light" w:hAnsi="Calibri Light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163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qFormat/>
    <w:rsid w:val="003163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qFormat/>
    <w:rsid w:val="00316377"/>
    <w:rPr>
      <w:kern w:val="2"/>
    </w:rPr>
  </w:style>
  <w:style w:type="character" w:customStyle="1" w:styleId="a6">
    <w:name w:val="頁尾 字元"/>
    <w:link w:val="a5"/>
    <w:uiPriority w:val="99"/>
    <w:qFormat/>
    <w:rsid w:val="00316377"/>
    <w:rPr>
      <w:kern w:val="2"/>
    </w:rPr>
  </w:style>
  <w:style w:type="character" w:customStyle="1" w:styleId="a4">
    <w:name w:val="註解方塊文字 字元"/>
    <w:link w:val="a3"/>
    <w:uiPriority w:val="99"/>
    <w:semiHidden/>
    <w:qFormat/>
    <w:rsid w:val="00316377"/>
    <w:rPr>
      <w:rFonts w:ascii="Calibri Light" w:eastAsia="新細明體" w:hAnsi="Calibri Light" w:cs="Times New Roman"/>
      <w:kern w:val="2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112372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semiHidden/>
    <w:rsid w:val="00112372"/>
    <w:rPr>
      <w:rFonts w:ascii="Calibri" w:eastAsia="新細明體" w:hAnsi="Calibri"/>
      <w:kern w:val="2"/>
    </w:rPr>
  </w:style>
  <w:style w:type="character" w:styleId="ab">
    <w:name w:val="footnote reference"/>
    <w:basedOn w:val="a0"/>
    <w:uiPriority w:val="99"/>
    <w:semiHidden/>
    <w:unhideWhenUsed/>
    <w:rsid w:val="001123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396E95-CD3F-412D-AB58-3F08DE0E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1080</Words>
  <Characters>6157</Characters>
  <Application>Microsoft Office Word</Application>
  <DocSecurity>0</DocSecurity>
  <Lines>51</Lines>
  <Paragraphs>14</Paragraphs>
  <ScaleCrop>false</ScaleCrop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104B0401中正法學集刊文稿評閱意見表</dc:title>
  <dc:creator>user</dc:creator>
  <cp:lastModifiedBy>user</cp:lastModifiedBy>
  <cp:revision>3</cp:revision>
  <cp:lastPrinted>2015-06-23T02:47:00Z</cp:lastPrinted>
  <dcterms:created xsi:type="dcterms:W3CDTF">2017-03-07T23:59:00Z</dcterms:created>
  <dcterms:modified xsi:type="dcterms:W3CDTF">2017-03-08T00:01:00Z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